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1F04C3" w:rsidRPr="00A1563A">
        <w:t>Rules and relationships</w:t>
      </w:r>
    </w:p>
    <w:p w:rsidR="00821CF6" w:rsidRDefault="00821CF6" w:rsidP="00D929DD">
      <w:r>
        <w:t xml:space="preserve">Message: </w:t>
      </w:r>
      <w:r w:rsidR="008903F0">
        <w:t>03</w:t>
      </w:r>
      <w:r w:rsidR="001F04C3">
        <w:t xml:space="preserve"> </w:t>
      </w:r>
      <w:r w:rsidR="008903F0" w:rsidRPr="008903F0">
        <w:t>The Glory of God’s Presence</w:t>
      </w:r>
      <w:r w:rsidR="008903F0">
        <w:t xml:space="preserve"> Exodus 40_</w:t>
      </w:r>
      <w:r w:rsidR="008903F0" w:rsidRPr="00A1563A">
        <w:t>1-38</w:t>
      </w:r>
    </w:p>
    <w:p w:rsidR="00066BD0" w:rsidRDefault="009F1F9B" w:rsidP="00821CF6">
      <w:r>
        <w:t>Text:</w:t>
      </w:r>
      <w:r w:rsidR="00841371">
        <w:tab/>
      </w:r>
      <w:r w:rsidR="00445ED6">
        <w:t xml:space="preserve"> </w:t>
      </w:r>
      <w:r w:rsidR="008903F0" w:rsidRPr="00A1563A">
        <w:t>Exodus 40:1-38</w:t>
      </w:r>
    </w:p>
    <w:p w:rsidR="005F105D" w:rsidRDefault="00821CF6" w:rsidP="00821CF6">
      <w:r>
        <w:t>Theme:</w:t>
      </w:r>
      <w:r w:rsidR="00D16C38">
        <w:t xml:space="preserve"> </w:t>
      </w:r>
      <w:r w:rsidR="00AD4A9C">
        <w:t xml:space="preserve"> </w:t>
      </w:r>
    </w:p>
    <w:p w:rsidR="00E242B4" w:rsidRDefault="00821CF6" w:rsidP="00821CF6">
      <w:r>
        <w:t>Date:</w:t>
      </w:r>
      <w:r w:rsidR="00CE617F">
        <w:t xml:space="preserve"> </w:t>
      </w:r>
      <w:r w:rsidR="001F04C3">
        <w:t xml:space="preserve">January </w:t>
      </w:r>
      <w:r w:rsidR="00B132F5">
        <w:t>8</w:t>
      </w:r>
      <w:r w:rsidR="001F04C3">
        <w:t>, 2017</w:t>
      </w:r>
    </w:p>
    <w:p w:rsidR="00FF25DA" w:rsidRPr="00286B90" w:rsidRDefault="00D83F74" w:rsidP="00221BAC">
      <w:r>
        <w:t xml:space="preserve">Location: </w:t>
      </w:r>
      <w:r w:rsidR="0064750F">
        <w:t>Christ C</w:t>
      </w:r>
      <w:r w:rsidR="00821CF6">
        <w:t>ommunity EFC</w:t>
      </w:r>
    </w:p>
    <w:p w:rsidR="00CC62DA" w:rsidRDefault="00CC62DA" w:rsidP="00622FA3">
      <w:pPr>
        <w:rPr>
          <w:sz w:val="32"/>
        </w:rPr>
      </w:pPr>
    </w:p>
    <w:p w:rsidR="00E471A9" w:rsidRDefault="00E471A9" w:rsidP="00622FA3">
      <w:pPr>
        <w:rPr>
          <w:sz w:val="32"/>
        </w:rPr>
      </w:pPr>
      <w:r>
        <w:rPr>
          <w:sz w:val="32"/>
        </w:rPr>
        <w:t xml:space="preserve">This week </w:t>
      </w:r>
      <w:r w:rsidR="003248EF" w:rsidRPr="003248EF">
        <w:rPr>
          <w:noProof/>
          <w:sz w:val="32"/>
        </w:rPr>
        <w:t>w</w:t>
      </w:r>
      <w:r w:rsidR="003248EF">
        <w:rPr>
          <w:noProof/>
          <w:sz w:val="32"/>
        </w:rPr>
        <w:t xml:space="preserve">e </w:t>
      </w:r>
      <w:r w:rsidRPr="003248EF">
        <w:rPr>
          <w:noProof/>
          <w:sz w:val="32"/>
        </w:rPr>
        <w:t>are</w:t>
      </w:r>
      <w:r>
        <w:rPr>
          <w:sz w:val="32"/>
        </w:rPr>
        <w:t xml:space="preserve"> continuing in the book of Exodus as continue our series Rules and Relationships.</w:t>
      </w:r>
    </w:p>
    <w:p w:rsidR="00E471A9" w:rsidRDefault="00E471A9" w:rsidP="00622FA3">
      <w:pPr>
        <w:rPr>
          <w:sz w:val="32"/>
        </w:rPr>
      </w:pPr>
    </w:p>
    <w:p w:rsidR="00E471A9" w:rsidRPr="00E471A9" w:rsidRDefault="00DE151F" w:rsidP="00DE151F">
      <w:pPr>
        <w:rPr>
          <w:b/>
          <w:sz w:val="32"/>
        </w:rPr>
      </w:pPr>
      <w:r w:rsidRPr="00DE151F">
        <w:rPr>
          <w:b/>
          <w:sz w:val="32"/>
        </w:rPr>
        <w:t>If you would please turn in your Bibles to Exodus chapter 40.</w:t>
      </w:r>
    </w:p>
    <w:p w:rsidR="00E471A9" w:rsidRDefault="00E471A9" w:rsidP="00DE151F">
      <w:pPr>
        <w:rPr>
          <w:sz w:val="32"/>
        </w:rPr>
      </w:pPr>
    </w:p>
    <w:p w:rsidR="007C01E0" w:rsidRDefault="00DE151F" w:rsidP="00DE151F">
      <w:pPr>
        <w:rPr>
          <w:sz w:val="32"/>
        </w:rPr>
      </w:pPr>
      <w:r>
        <w:rPr>
          <w:sz w:val="32"/>
        </w:rPr>
        <w:t xml:space="preserve">Exodus chapter 40 is </w:t>
      </w:r>
      <w:r w:rsidR="003248EF" w:rsidRPr="003248EF">
        <w:rPr>
          <w:noProof/>
          <w:sz w:val="32"/>
        </w:rPr>
        <w:t xml:space="preserve">the </w:t>
      </w:r>
      <w:r w:rsidRPr="003248EF">
        <w:rPr>
          <w:noProof/>
          <w:sz w:val="32"/>
        </w:rPr>
        <w:t>final</w:t>
      </w:r>
      <w:r w:rsidRPr="00DE151F">
        <w:rPr>
          <w:sz w:val="32"/>
        </w:rPr>
        <w:t xml:space="preserve"> chapter of the Book of Exodus</w:t>
      </w:r>
      <w:r w:rsidR="007C01E0">
        <w:rPr>
          <w:sz w:val="32"/>
        </w:rPr>
        <w:t>. T</w:t>
      </w:r>
      <w:r w:rsidRPr="00DE151F">
        <w:rPr>
          <w:sz w:val="32"/>
        </w:rPr>
        <w:t>his chapter is</w:t>
      </w:r>
      <w:r w:rsidR="00E74276">
        <w:rPr>
          <w:sz w:val="32"/>
        </w:rPr>
        <w:t xml:space="preserve"> not just </w:t>
      </w:r>
      <w:r w:rsidRPr="00DE151F">
        <w:rPr>
          <w:sz w:val="32"/>
        </w:rPr>
        <w:t>the conclusion</w:t>
      </w:r>
      <w:r w:rsidR="00E74276">
        <w:rPr>
          <w:sz w:val="32"/>
        </w:rPr>
        <w:t xml:space="preserve"> of the book of Exodus</w:t>
      </w:r>
      <w:r w:rsidRPr="00DE151F">
        <w:rPr>
          <w:sz w:val="32"/>
        </w:rPr>
        <w:t>,</w:t>
      </w:r>
      <w:r w:rsidR="00E74276">
        <w:rPr>
          <w:sz w:val="32"/>
        </w:rPr>
        <w:t xml:space="preserve"> it’s the climax</w:t>
      </w:r>
      <w:r w:rsidRPr="00DE151F">
        <w:rPr>
          <w:sz w:val="32"/>
        </w:rPr>
        <w:t xml:space="preserve">. </w:t>
      </w:r>
    </w:p>
    <w:p w:rsidR="007C01E0" w:rsidRDefault="007C01E0" w:rsidP="00DE151F">
      <w:pPr>
        <w:rPr>
          <w:sz w:val="32"/>
        </w:rPr>
      </w:pPr>
    </w:p>
    <w:p w:rsidR="007C01E0" w:rsidRDefault="00DE151F" w:rsidP="00DE151F">
      <w:pPr>
        <w:rPr>
          <w:sz w:val="32"/>
        </w:rPr>
      </w:pPr>
      <w:r w:rsidRPr="00DE151F">
        <w:rPr>
          <w:sz w:val="32"/>
        </w:rPr>
        <w:t xml:space="preserve">For the </w:t>
      </w:r>
      <w:r w:rsidRPr="003248EF">
        <w:rPr>
          <w:noProof/>
          <w:sz w:val="32"/>
        </w:rPr>
        <w:t>Israelites</w:t>
      </w:r>
      <w:r w:rsidR="003248EF">
        <w:rPr>
          <w:noProof/>
          <w:sz w:val="32"/>
        </w:rPr>
        <w:t>,</w:t>
      </w:r>
      <w:r w:rsidRPr="00DE151F">
        <w:rPr>
          <w:sz w:val="32"/>
        </w:rPr>
        <w:t xml:space="preserve"> there is the excitement of setting up the tabernacle for the very first time. Preparations and construction of the tabernacle have taken approximately six months. </w:t>
      </w:r>
    </w:p>
    <w:p w:rsidR="007C01E0" w:rsidRDefault="007C01E0" w:rsidP="00DE151F">
      <w:pPr>
        <w:rPr>
          <w:sz w:val="32"/>
        </w:rPr>
      </w:pPr>
    </w:p>
    <w:p w:rsidR="008326D4" w:rsidRPr="008326D4" w:rsidRDefault="008326D4" w:rsidP="008326D4">
      <w:pPr>
        <w:tabs>
          <w:tab w:val="left" w:pos="2760"/>
        </w:tabs>
        <w:rPr>
          <w:b/>
          <w:sz w:val="32"/>
        </w:rPr>
      </w:pPr>
      <w:r w:rsidRPr="008326D4">
        <w:rPr>
          <w:b/>
          <w:sz w:val="32"/>
        </w:rPr>
        <w:t>[Image on screen]</w:t>
      </w:r>
      <w:r w:rsidRPr="008326D4">
        <w:rPr>
          <w:b/>
          <w:sz w:val="32"/>
        </w:rPr>
        <w:tab/>
      </w:r>
    </w:p>
    <w:p w:rsidR="008326D4" w:rsidRDefault="008326D4" w:rsidP="00DE151F">
      <w:pPr>
        <w:rPr>
          <w:sz w:val="32"/>
        </w:rPr>
      </w:pPr>
    </w:p>
    <w:p w:rsidR="00E471A9" w:rsidRDefault="00E471A9" w:rsidP="00E471A9">
      <w:pPr>
        <w:rPr>
          <w:sz w:val="32"/>
        </w:rPr>
      </w:pPr>
      <w:r>
        <w:rPr>
          <w:sz w:val="32"/>
        </w:rPr>
        <w:t xml:space="preserve">Starting </w:t>
      </w:r>
      <w:r>
        <w:rPr>
          <w:sz w:val="32"/>
        </w:rPr>
        <w:t>back</w:t>
      </w:r>
      <w:r>
        <w:rPr>
          <w:sz w:val="32"/>
        </w:rPr>
        <w:t xml:space="preserve"> in chapter 25 and running through chapter 31, during the 40 days and 40 nights Moses was up on the Mount Sinai God gave Moses detailed instructions on how the tabernacle was to be made.</w:t>
      </w:r>
    </w:p>
    <w:p w:rsidR="00E471A9" w:rsidRDefault="00E471A9" w:rsidP="00E471A9">
      <w:pPr>
        <w:rPr>
          <w:sz w:val="32"/>
        </w:rPr>
      </w:pPr>
    </w:p>
    <w:p w:rsidR="00E471A9" w:rsidRDefault="00E471A9" w:rsidP="00E471A9">
      <w:pPr>
        <w:rPr>
          <w:sz w:val="32"/>
        </w:rPr>
      </w:pPr>
      <w:r>
        <w:rPr>
          <w:sz w:val="32"/>
        </w:rPr>
        <w:t>Then, as we looked at last week, chapter 32 record the Israelites and Aaron made the golden calf and started worshiping it.</w:t>
      </w:r>
    </w:p>
    <w:p w:rsidR="00E471A9" w:rsidRDefault="00E471A9" w:rsidP="00E471A9">
      <w:pPr>
        <w:rPr>
          <w:sz w:val="32"/>
        </w:rPr>
      </w:pPr>
    </w:p>
    <w:p w:rsidR="00E471A9" w:rsidRDefault="00E471A9" w:rsidP="00E471A9">
      <w:pPr>
        <w:rPr>
          <w:sz w:val="32"/>
        </w:rPr>
      </w:pPr>
      <w:r>
        <w:rPr>
          <w:sz w:val="32"/>
        </w:rPr>
        <w:t xml:space="preserve">God sends Moses down to deal with the people and stop them. In the </w:t>
      </w:r>
      <w:r w:rsidRPr="003248EF">
        <w:rPr>
          <w:noProof/>
          <w:sz w:val="32"/>
        </w:rPr>
        <w:t>end</w:t>
      </w:r>
      <w:r w:rsidR="003248EF">
        <w:rPr>
          <w:noProof/>
          <w:sz w:val="32"/>
        </w:rPr>
        <w:t>,</w:t>
      </w:r>
      <w:r>
        <w:rPr>
          <w:sz w:val="32"/>
        </w:rPr>
        <w:t xml:space="preserve"> over 3000 people dies as a result of their sin.</w:t>
      </w:r>
    </w:p>
    <w:p w:rsidR="00E471A9" w:rsidRDefault="00E471A9" w:rsidP="00E471A9">
      <w:pPr>
        <w:rPr>
          <w:sz w:val="32"/>
        </w:rPr>
      </w:pPr>
    </w:p>
    <w:p w:rsidR="00E471A9" w:rsidRDefault="00E471A9" w:rsidP="00E471A9">
      <w:pPr>
        <w:rPr>
          <w:sz w:val="32"/>
        </w:rPr>
      </w:pPr>
      <w:r>
        <w:rPr>
          <w:sz w:val="32"/>
        </w:rPr>
        <w:t>But because Moses interceded on their behalf God stopped his judgment and extended grace.</w:t>
      </w:r>
    </w:p>
    <w:p w:rsidR="00BF26B2" w:rsidRDefault="00BF26B2" w:rsidP="007F11A1">
      <w:pPr>
        <w:rPr>
          <w:sz w:val="32"/>
        </w:rPr>
      </w:pPr>
    </w:p>
    <w:p w:rsidR="00E471A9" w:rsidRDefault="007F11A1" w:rsidP="007F11A1">
      <w:pPr>
        <w:rPr>
          <w:sz w:val="32"/>
        </w:rPr>
      </w:pPr>
      <w:r w:rsidRPr="007F11A1">
        <w:rPr>
          <w:sz w:val="32"/>
        </w:rPr>
        <w:lastRenderedPageBreak/>
        <w:t>Physically, the tabernacle was a tent, though an elaborate one</w:t>
      </w:r>
      <w:r w:rsidR="00E471A9">
        <w:rPr>
          <w:sz w:val="32"/>
        </w:rPr>
        <w:t>, with a</w:t>
      </w:r>
      <w:r w:rsidRPr="007F11A1">
        <w:rPr>
          <w:sz w:val="32"/>
        </w:rPr>
        <w:t xml:space="preserve"> courtyard, fenced off with curtains but open to the sky, surrounded the tent. </w:t>
      </w:r>
    </w:p>
    <w:p w:rsidR="00E471A9" w:rsidRDefault="00E471A9" w:rsidP="007F11A1">
      <w:pPr>
        <w:rPr>
          <w:sz w:val="32"/>
        </w:rPr>
      </w:pPr>
    </w:p>
    <w:p w:rsidR="007F11A1" w:rsidRDefault="007F11A1" w:rsidP="007F11A1">
      <w:pPr>
        <w:rPr>
          <w:sz w:val="32"/>
        </w:rPr>
      </w:pPr>
      <w:r w:rsidRPr="007F11A1">
        <w:rPr>
          <w:sz w:val="32"/>
        </w:rPr>
        <w:t xml:space="preserve">In the </w:t>
      </w:r>
      <w:r w:rsidRPr="003248EF">
        <w:rPr>
          <w:noProof/>
          <w:sz w:val="32"/>
        </w:rPr>
        <w:t>courtyard</w:t>
      </w:r>
      <w:r w:rsidR="003248EF">
        <w:rPr>
          <w:noProof/>
          <w:sz w:val="32"/>
        </w:rPr>
        <w:t>,</w:t>
      </w:r>
      <w:r w:rsidRPr="007F11A1">
        <w:rPr>
          <w:sz w:val="32"/>
        </w:rPr>
        <w:t xml:space="preserve"> Moses placed a </w:t>
      </w:r>
      <w:r w:rsidRPr="003248EF">
        <w:rPr>
          <w:noProof/>
          <w:sz w:val="32"/>
        </w:rPr>
        <w:t>laver</w:t>
      </w:r>
      <w:r w:rsidRPr="007F11A1">
        <w:rPr>
          <w:sz w:val="32"/>
        </w:rPr>
        <w:t xml:space="preserve"> of water</w:t>
      </w:r>
      <w:r>
        <w:rPr>
          <w:sz w:val="32"/>
        </w:rPr>
        <w:t xml:space="preserve"> for ceremonial washing</w:t>
      </w:r>
      <w:r w:rsidRPr="007F11A1">
        <w:rPr>
          <w:sz w:val="32"/>
        </w:rPr>
        <w:t xml:space="preserve"> and a bronze altar for burning offerings. </w:t>
      </w:r>
    </w:p>
    <w:p w:rsidR="007F11A1" w:rsidRDefault="007F11A1" w:rsidP="007F11A1">
      <w:pPr>
        <w:rPr>
          <w:sz w:val="32"/>
        </w:rPr>
      </w:pPr>
    </w:p>
    <w:p w:rsidR="007F11A1" w:rsidRDefault="007F11A1" w:rsidP="007F11A1">
      <w:pPr>
        <w:rPr>
          <w:sz w:val="32"/>
        </w:rPr>
      </w:pPr>
      <w:r w:rsidRPr="007F11A1">
        <w:rPr>
          <w:sz w:val="32"/>
        </w:rPr>
        <w:t xml:space="preserve">The tent </w:t>
      </w:r>
      <w:r w:rsidR="00E471A9">
        <w:rPr>
          <w:sz w:val="32"/>
        </w:rPr>
        <w:t>itself</w:t>
      </w:r>
      <w:r w:rsidRPr="007F11A1">
        <w:rPr>
          <w:sz w:val="32"/>
        </w:rPr>
        <w:t xml:space="preserve"> was divided into two rooms, the Holy Place and </w:t>
      </w:r>
      <w:r>
        <w:rPr>
          <w:sz w:val="32"/>
        </w:rPr>
        <w:t xml:space="preserve">an enter room, </w:t>
      </w:r>
      <w:r w:rsidRPr="007F11A1">
        <w:rPr>
          <w:sz w:val="32"/>
        </w:rPr>
        <w:t xml:space="preserve">the </w:t>
      </w:r>
      <w:r>
        <w:rPr>
          <w:sz w:val="32"/>
        </w:rPr>
        <w:t xml:space="preserve">Holy of </w:t>
      </w:r>
      <w:r w:rsidRPr="007F11A1">
        <w:rPr>
          <w:sz w:val="32"/>
        </w:rPr>
        <w:t>Hol</w:t>
      </w:r>
      <w:r>
        <w:rPr>
          <w:sz w:val="32"/>
        </w:rPr>
        <w:t>ies</w:t>
      </w:r>
      <w:r w:rsidRPr="007F11A1">
        <w:rPr>
          <w:sz w:val="32"/>
        </w:rPr>
        <w:t xml:space="preserve">. </w:t>
      </w:r>
    </w:p>
    <w:p w:rsidR="007F11A1" w:rsidRDefault="007F11A1" w:rsidP="007F11A1">
      <w:pPr>
        <w:rPr>
          <w:sz w:val="32"/>
        </w:rPr>
      </w:pPr>
    </w:p>
    <w:p w:rsidR="007F11A1" w:rsidRDefault="007F11A1" w:rsidP="007F11A1">
      <w:pPr>
        <w:rPr>
          <w:sz w:val="32"/>
        </w:rPr>
      </w:pPr>
      <w:r w:rsidRPr="007F11A1">
        <w:rPr>
          <w:sz w:val="32"/>
        </w:rPr>
        <w:t xml:space="preserve">In the first, Moses placed the golden lampstand, a golden altar for burning incense, and a golden table on which he put twelve loaves of bread. </w:t>
      </w:r>
    </w:p>
    <w:p w:rsidR="007F11A1" w:rsidRDefault="007F11A1" w:rsidP="007F11A1">
      <w:pPr>
        <w:rPr>
          <w:sz w:val="32"/>
        </w:rPr>
      </w:pPr>
    </w:p>
    <w:p w:rsidR="007F11A1" w:rsidRPr="007F11A1" w:rsidRDefault="007F11A1" w:rsidP="007F11A1">
      <w:pPr>
        <w:rPr>
          <w:sz w:val="32"/>
        </w:rPr>
      </w:pPr>
      <w:r w:rsidRPr="007F11A1">
        <w:rPr>
          <w:sz w:val="32"/>
        </w:rPr>
        <w:t>The Most Holy Place contained the Ark of the Covenant, a wooden box overlaid with gold and topped with a pure gold slab with cherubim.</w:t>
      </w:r>
    </w:p>
    <w:p w:rsidR="007F11A1" w:rsidRDefault="007F11A1" w:rsidP="007F11A1">
      <w:pPr>
        <w:rPr>
          <w:sz w:val="32"/>
        </w:rPr>
      </w:pPr>
    </w:p>
    <w:p w:rsidR="007F11A1" w:rsidRDefault="007F11A1" w:rsidP="007F11A1">
      <w:pPr>
        <w:rPr>
          <w:sz w:val="32"/>
        </w:rPr>
      </w:pPr>
      <w:r w:rsidRPr="007F11A1">
        <w:rPr>
          <w:sz w:val="32"/>
        </w:rPr>
        <w:t xml:space="preserve">The tabernacle was </w:t>
      </w:r>
      <w:r>
        <w:rPr>
          <w:sz w:val="32"/>
        </w:rPr>
        <w:t>to be God’s</w:t>
      </w:r>
      <w:r w:rsidRPr="007F11A1">
        <w:rPr>
          <w:sz w:val="32"/>
        </w:rPr>
        <w:t xml:space="preserve"> house, His royal tent among the tents of Israel. </w:t>
      </w:r>
    </w:p>
    <w:p w:rsidR="007F11A1" w:rsidRDefault="007F11A1" w:rsidP="00DE151F">
      <w:pPr>
        <w:rPr>
          <w:sz w:val="32"/>
        </w:rPr>
      </w:pPr>
    </w:p>
    <w:p w:rsidR="00E471A9" w:rsidRDefault="00E471A9" w:rsidP="005D2CF9">
      <w:pPr>
        <w:rPr>
          <w:sz w:val="32"/>
        </w:rPr>
      </w:pPr>
      <w:r>
        <w:rPr>
          <w:sz w:val="32"/>
        </w:rPr>
        <w:t xml:space="preserve">In </w:t>
      </w:r>
      <w:r w:rsidRPr="003248EF">
        <w:rPr>
          <w:noProof/>
          <w:sz w:val="32"/>
        </w:rPr>
        <w:t>Exodus</w:t>
      </w:r>
      <w:r w:rsidR="003248EF">
        <w:rPr>
          <w:noProof/>
          <w:sz w:val="32"/>
        </w:rPr>
        <w:t>,</w:t>
      </w:r>
      <w:r w:rsidR="005D2CF9">
        <w:rPr>
          <w:sz w:val="32"/>
        </w:rPr>
        <w:t xml:space="preserve"> chapter 35</w:t>
      </w:r>
      <w:r>
        <w:rPr>
          <w:sz w:val="32"/>
        </w:rPr>
        <w:t xml:space="preserve"> Moses commands the people to bring a freewill offering</w:t>
      </w:r>
      <w:r w:rsidR="008326D4">
        <w:rPr>
          <w:sz w:val="32"/>
        </w:rPr>
        <w:t xml:space="preserve"> to cover the cost and to provide the materials needed to build the tabernacle and all the things needed for worship.</w:t>
      </w:r>
    </w:p>
    <w:p w:rsidR="00E471A9" w:rsidRDefault="00E471A9" w:rsidP="005D2CF9">
      <w:pPr>
        <w:rPr>
          <w:sz w:val="32"/>
        </w:rPr>
      </w:pPr>
    </w:p>
    <w:p w:rsidR="005D2CF9" w:rsidRPr="005D2CF9" w:rsidRDefault="005D2CF9" w:rsidP="005D2CF9">
      <w:pPr>
        <w:rPr>
          <w:b/>
          <w:sz w:val="32"/>
        </w:rPr>
      </w:pPr>
      <w:r>
        <w:rPr>
          <w:sz w:val="32"/>
        </w:rPr>
        <w:t xml:space="preserve">So much was given that by </w:t>
      </w:r>
      <w:r>
        <w:rPr>
          <w:bCs/>
          <w:sz w:val="32"/>
        </w:rPr>
        <w:t xml:space="preserve">Exodus 36:3-7 we read that the skill craftsmen </w:t>
      </w:r>
      <w:r w:rsidR="008326D4">
        <w:rPr>
          <w:bCs/>
          <w:sz w:val="32"/>
        </w:rPr>
        <w:t xml:space="preserve">enlisted to make everything </w:t>
      </w:r>
      <w:r>
        <w:rPr>
          <w:bCs/>
          <w:sz w:val="32"/>
        </w:rPr>
        <w:t>“</w:t>
      </w:r>
      <w:r w:rsidRPr="005D2CF9">
        <w:rPr>
          <w:b/>
          <w:bCs/>
          <w:sz w:val="32"/>
        </w:rPr>
        <w:t>…</w:t>
      </w:r>
      <w:r w:rsidRPr="005D2CF9">
        <w:rPr>
          <w:b/>
          <w:sz w:val="32"/>
        </w:rPr>
        <w:t xml:space="preserve">received from Moses all the contribution that the people of Israel had brought for doing the work on the sanctuary. </w:t>
      </w:r>
    </w:p>
    <w:p w:rsidR="005D2CF9" w:rsidRPr="005D2CF9" w:rsidRDefault="005D2CF9" w:rsidP="005D2CF9">
      <w:pPr>
        <w:rPr>
          <w:b/>
          <w:sz w:val="32"/>
        </w:rPr>
      </w:pPr>
    </w:p>
    <w:p w:rsidR="005D2CF9" w:rsidRDefault="005D2CF9" w:rsidP="005D2CF9">
      <w:pPr>
        <w:rPr>
          <w:sz w:val="32"/>
        </w:rPr>
      </w:pPr>
      <w:r w:rsidRPr="005D2CF9">
        <w:rPr>
          <w:b/>
          <w:sz w:val="32"/>
        </w:rPr>
        <w:t xml:space="preserve">They still kept bringing him freewill offerings every morning, </w:t>
      </w:r>
      <w:r w:rsidRPr="005D2CF9">
        <w:rPr>
          <w:b/>
          <w:sz w:val="32"/>
          <w:vertAlign w:val="superscript"/>
        </w:rPr>
        <w:t>4</w:t>
      </w:r>
      <w:r w:rsidRPr="005D2CF9">
        <w:rPr>
          <w:b/>
          <w:sz w:val="32"/>
        </w:rPr>
        <w:t xml:space="preserve"> so that all the craftsmen who were doing every sort of task on the sanctuary came, each from the task that he was doing, </w:t>
      </w:r>
      <w:r w:rsidRPr="005D2CF9">
        <w:rPr>
          <w:b/>
          <w:sz w:val="32"/>
          <w:vertAlign w:val="superscript"/>
        </w:rPr>
        <w:t>5</w:t>
      </w:r>
      <w:r w:rsidRPr="005D2CF9">
        <w:rPr>
          <w:b/>
          <w:sz w:val="32"/>
        </w:rPr>
        <w:t xml:space="preserve"> and said to Moses, “The people bring much more than enough for doing the work that the LORD has commanded us to do.” </w:t>
      </w:r>
    </w:p>
    <w:p w:rsidR="005D2CF9" w:rsidRDefault="005D2CF9" w:rsidP="005D2CF9">
      <w:pPr>
        <w:rPr>
          <w:sz w:val="32"/>
        </w:rPr>
      </w:pPr>
    </w:p>
    <w:p w:rsidR="005D2CF9" w:rsidRDefault="005D2CF9" w:rsidP="005D2CF9">
      <w:pPr>
        <w:rPr>
          <w:sz w:val="32"/>
        </w:rPr>
      </w:pPr>
      <w:r w:rsidRPr="005D2CF9">
        <w:rPr>
          <w:b/>
          <w:sz w:val="32"/>
          <w:vertAlign w:val="superscript"/>
        </w:rPr>
        <w:lastRenderedPageBreak/>
        <w:t>6</w:t>
      </w:r>
      <w:r w:rsidRPr="005D2CF9">
        <w:rPr>
          <w:b/>
          <w:sz w:val="32"/>
        </w:rPr>
        <w:t xml:space="preserve"> So Moses gave </w:t>
      </w:r>
      <w:r w:rsidRPr="003248EF">
        <w:rPr>
          <w:b/>
          <w:noProof/>
          <w:sz w:val="32"/>
        </w:rPr>
        <w:t>command</w:t>
      </w:r>
      <w:r w:rsidRPr="005D2CF9">
        <w:rPr>
          <w:b/>
          <w:sz w:val="32"/>
        </w:rPr>
        <w:t xml:space="preserve">, and </w:t>
      </w:r>
      <w:r w:rsidRPr="003248EF">
        <w:rPr>
          <w:b/>
          <w:noProof/>
          <w:sz w:val="32"/>
        </w:rPr>
        <w:t>word</w:t>
      </w:r>
      <w:r w:rsidRPr="005D2CF9">
        <w:rPr>
          <w:b/>
          <w:sz w:val="32"/>
        </w:rPr>
        <w:t xml:space="preserve"> was proclaimed throughout the camp, “Let no man or woman do anything more for the contribution for the sanctuary.” </w:t>
      </w:r>
    </w:p>
    <w:p w:rsidR="005D2CF9" w:rsidRDefault="005D2CF9" w:rsidP="005D2CF9">
      <w:pPr>
        <w:rPr>
          <w:sz w:val="32"/>
        </w:rPr>
      </w:pPr>
    </w:p>
    <w:p w:rsidR="005D2CF9" w:rsidRPr="005D2CF9" w:rsidRDefault="005D2CF9" w:rsidP="005D2CF9">
      <w:pPr>
        <w:rPr>
          <w:sz w:val="32"/>
        </w:rPr>
      </w:pPr>
      <w:r w:rsidRPr="005D2CF9">
        <w:rPr>
          <w:b/>
          <w:sz w:val="32"/>
        </w:rPr>
        <w:t xml:space="preserve">So the people were restrained from bringing, </w:t>
      </w:r>
      <w:r w:rsidRPr="005D2CF9">
        <w:rPr>
          <w:b/>
          <w:sz w:val="32"/>
          <w:vertAlign w:val="superscript"/>
        </w:rPr>
        <w:t>7</w:t>
      </w:r>
      <w:r w:rsidRPr="005D2CF9">
        <w:rPr>
          <w:b/>
          <w:sz w:val="32"/>
        </w:rPr>
        <w:t> for the material they had was sufficient to do all the work, and more</w:t>
      </w:r>
      <w:r w:rsidRPr="005D2CF9">
        <w:rPr>
          <w:sz w:val="32"/>
        </w:rPr>
        <w:t>.</w:t>
      </w:r>
    </w:p>
    <w:p w:rsidR="00FE450F" w:rsidRDefault="00FE450F" w:rsidP="00DE151F">
      <w:pPr>
        <w:rPr>
          <w:sz w:val="32"/>
        </w:rPr>
      </w:pPr>
    </w:p>
    <w:p w:rsidR="008326D4" w:rsidRDefault="008326D4" w:rsidP="00DE151F">
      <w:pPr>
        <w:rPr>
          <w:sz w:val="32"/>
        </w:rPr>
      </w:pPr>
      <w:r>
        <w:rPr>
          <w:sz w:val="32"/>
        </w:rPr>
        <w:t xml:space="preserve">Can you imagine if we announced that we are starting a capital campaign to raise the funds needed to reupholster the pews and then next week I would have to get up and say </w:t>
      </w:r>
      <w:r w:rsidRPr="003248EF">
        <w:rPr>
          <w:noProof/>
          <w:sz w:val="32"/>
        </w:rPr>
        <w:t>“Look</w:t>
      </w:r>
      <w:r w:rsidR="003248EF">
        <w:rPr>
          <w:noProof/>
          <w:sz w:val="32"/>
        </w:rPr>
        <w:t>,</w:t>
      </w:r>
      <w:r>
        <w:rPr>
          <w:sz w:val="32"/>
        </w:rPr>
        <w:t xml:space="preserve"> folks, don’t give any </w:t>
      </w:r>
      <w:r w:rsidRPr="003248EF">
        <w:rPr>
          <w:noProof/>
          <w:sz w:val="32"/>
        </w:rPr>
        <w:t>more.</w:t>
      </w:r>
      <w:r>
        <w:rPr>
          <w:sz w:val="32"/>
        </w:rPr>
        <w:t xml:space="preserve"> We have all we need!”</w:t>
      </w:r>
    </w:p>
    <w:p w:rsidR="008326D4" w:rsidRDefault="008326D4" w:rsidP="00DE151F">
      <w:pPr>
        <w:rPr>
          <w:sz w:val="32"/>
        </w:rPr>
      </w:pPr>
    </w:p>
    <w:p w:rsidR="00FE450F" w:rsidRDefault="005D2CF9" w:rsidP="00DE151F">
      <w:pPr>
        <w:rPr>
          <w:sz w:val="32"/>
        </w:rPr>
      </w:pPr>
      <w:r>
        <w:rPr>
          <w:sz w:val="32"/>
        </w:rPr>
        <w:t>Then</w:t>
      </w:r>
      <w:r w:rsidR="008326D4">
        <w:rPr>
          <w:sz w:val="32"/>
        </w:rPr>
        <w:t xml:space="preserve"> Exodus</w:t>
      </w:r>
      <w:r>
        <w:rPr>
          <w:sz w:val="32"/>
        </w:rPr>
        <w:t xml:space="preserve"> chapter</w:t>
      </w:r>
      <w:r w:rsidR="00211BE1">
        <w:rPr>
          <w:sz w:val="32"/>
        </w:rPr>
        <w:t>s</w:t>
      </w:r>
      <w:r>
        <w:rPr>
          <w:sz w:val="32"/>
        </w:rPr>
        <w:t xml:space="preserve"> 36 through 39 </w:t>
      </w:r>
      <w:r w:rsidR="00211BE1" w:rsidRPr="003248EF">
        <w:rPr>
          <w:noProof/>
          <w:sz w:val="32"/>
        </w:rPr>
        <w:t>record</w:t>
      </w:r>
      <w:r w:rsidR="00211BE1">
        <w:rPr>
          <w:sz w:val="32"/>
        </w:rPr>
        <w:t xml:space="preserve"> the making of all the </w:t>
      </w:r>
      <w:r w:rsidR="00BF26B2" w:rsidRPr="003248EF">
        <w:rPr>
          <w:noProof/>
          <w:sz w:val="32"/>
        </w:rPr>
        <w:t>it</w:t>
      </w:r>
      <w:r w:rsidR="003248EF">
        <w:rPr>
          <w:noProof/>
          <w:sz w:val="32"/>
        </w:rPr>
        <w:t>em</w:t>
      </w:r>
      <w:r w:rsidR="00BF26B2" w:rsidRPr="003248EF">
        <w:rPr>
          <w:noProof/>
          <w:sz w:val="32"/>
        </w:rPr>
        <w:t>s</w:t>
      </w:r>
      <w:r w:rsidR="00211BE1">
        <w:rPr>
          <w:sz w:val="32"/>
        </w:rPr>
        <w:t xml:space="preserve"> need</w:t>
      </w:r>
      <w:r w:rsidR="00BF26B2">
        <w:rPr>
          <w:sz w:val="32"/>
        </w:rPr>
        <w:t>ed</w:t>
      </w:r>
      <w:r w:rsidR="00211BE1">
        <w:rPr>
          <w:sz w:val="32"/>
        </w:rPr>
        <w:t xml:space="preserve"> to build the tabernacle and all of the utensils and items needed for worship and for the priest to use in the tabernacle. </w:t>
      </w:r>
    </w:p>
    <w:p w:rsidR="00FE450F" w:rsidRDefault="00FE450F" w:rsidP="00DE151F">
      <w:pPr>
        <w:rPr>
          <w:sz w:val="32"/>
        </w:rPr>
      </w:pPr>
    </w:p>
    <w:p w:rsidR="00BF26B2" w:rsidRDefault="00BF26B2" w:rsidP="00BF26B2">
      <w:pPr>
        <w:rPr>
          <w:sz w:val="32"/>
        </w:rPr>
      </w:pPr>
      <w:r>
        <w:rPr>
          <w:sz w:val="32"/>
        </w:rPr>
        <w:t xml:space="preserve">Now, here in chapter 40, </w:t>
      </w:r>
      <w:r w:rsidRPr="00DE151F">
        <w:rPr>
          <w:sz w:val="32"/>
        </w:rPr>
        <w:t xml:space="preserve">the tabernacle is being set up for the first time. </w:t>
      </w:r>
    </w:p>
    <w:p w:rsidR="00BF26B2" w:rsidRDefault="00BF26B2" w:rsidP="00BF26B2">
      <w:pPr>
        <w:rPr>
          <w:sz w:val="32"/>
        </w:rPr>
      </w:pPr>
    </w:p>
    <w:p w:rsidR="00BF26B2" w:rsidRDefault="00BF26B2" w:rsidP="00BF26B2">
      <w:pPr>
        <w:rPr>
          <w:sz w:val="32"/>
        </w:rPr>
      </w:pPr>
      <w:r>
        <w:rPr>
          <w:sz w:val="32"/>
        </w:rPr>
        <w:t>Consider this, God devotes one chapter, Genesis chapter 1, to the record the creation of the universe and everything in it.</w:t>
      </w:r>
    </w:p>
    <w:p w:rsidR="00BF26B2" w:rsidRDefault="00BF26B2" w:rsidP="00BF26B2">
      <w:pPr>
        <w:rPr>
          <w:sz w:val="32"/>
        </w:rPr>
      </w:pPr>
    </w:p>
    <w:p w:rsidR="00BF26B2" w:rsidRDefault="00BF26B2" w:rsidP="00BF26B2">
      <w:pPr>
        <w:rPr>
          <w:sz w:val="32"/>
        </w:rPr>
      </w:pPr>
      <w:r>
        <w:rPr>
          <w:sz w:val="32"/>
        </w:rPr>
        <w:t>But He devoted 15 chapters to the building of the tabernacle.</w:t>
      </w:r>
    </w:p>
    <w:p w:rsidR="00BF26B2" w:rsidRDefault="00BF26B2" w:rsidP="00DE151F">
      <w:pPr>
        <w:rPr>
          <w:sz w:val="32"/>
        </w:rPr>
      </w:pPr>
    </w:p>
    <w:p w:rsidR="00211BE1" w:rsidRDefault="00DE151F" w:rsidP="00DE151F">
      <w:pPr>
        <w:rPr>
          <w:sz w:val="32"/>
        </w:rPr>
      </w:pPr>
      <w:r w:rsidRPr="00DE151F">
        <w:rPr>
          <w:sz w:val="32"/>
        </w:rPr>
        <w:t xml:space="preserve">Imagine the excitement of this day. The delight of seeing the tabernacle set up for the first time </w:t>
      </w:r>
      <w:r w:rsidR="00BF26B2">
        <w:rPr>
          <w:sz w:val="32"/>
        </w:rPr>
        <w:t xml:space="preserve">and this excitement </w:t>
      </w:r>
      <w:r w:rsidRPr="00DE151F">
        <w:rPr>
          <w:sz w:val="32"/>
        </w:rPr>
        <w:t>is intensified by the splendor of God’s glory descending upon that tent</w:t>
      </w:r>
      <w:r w:rsidR="008326D4">
        <w:rPr>
          <w:sz w:val="32"/>
        </w:rPr>
        <w:t>, the irresistible draw of His love and the radiance of His power</w:t>
      </w:r>
      <w:r w:rsidRPr="00DE151F">
        <w:rPr>
          <w:sz w:val="32"/>
        </w:rPr>
        <w:t xml:space="preserve">. </w:t>
      </w:r>
    </w:p>
    <w:p w:rsidR="00211BE1" w:rsidRDefault="00211BE1" w:rsidP="00DE151F">
      <w:pPr>
        <w:rPr>
          <w:sz w:val="32"/>
        </w:rPr>
      </w:pPr>
    </w:p>
    <w:p w:rsidR="00DE151F" w:rsidRPr="00DE151F" w:rsidRDefault="00DE151F" w:rsidP="00DE151F">
      <w:pPr>
        <w:rPr>
          <w:sz w:val="32"/>
        </w:rPr>
      </w:pPr>
      <w:r w:rsidRPr="00DE151F">
        <w:rPr>
          <w:sz w:val="32"/>
        </w:rPr>
        <w:t xml:space="preserve">The cloud, the visible manifestation of the glory of God descends upon the tabernacle, to dwell in the midst of this sinful people, and to guide them into the </w:t>
      </w:r>
      <w:r w:rsidR="00211BE1" w:rsidRPr="00DE151F">
        <w:rPr>
          <w:sz w:val="32"/>
        </w:rPr>
        <w:t>Promised Land</w:t>
      </w:r>
      <w:r w:rsidRPr="00DE151F">
        <w:rPr>
          <w:sz w:val="32"/>
        </w:rPr>
        <w:t>.</w:t>
      </w:r>
    </w:p>
    <w:p w:rsidR="00DE151F" w:rsidRPr="00DE151F" w:rsidRDefault="00DE151F" w:rsidP="00DE151F">
      <w:pPr>
        <w:rPr>
          <w:sz w:val="32"/>
        </w:rPr>
      </w:pPr>
    </w:p>
    <w:p w:rsidR="00BF26B2" w:rsidRDefault="00DE151F" w:rsidP="00DE151F">
      <w:pPr>
        <w:rPr>
          <w:sz w:val="32"/>
        </w:rPr>
      </w:pPr>
      <w:r w:rsidRPr="007F11A1">
        <w:rPr>
          <w:b/>
          <w:sz w:val="32"/>
        </w:rPr>
        <w:t>Divine Instructions (40:1-16)</w:t>
      </w:r>
      <w:r w:rsidR="00BF26B2">
        <w:rPr>
          <w:b/>
          <w:sz w:val="32"/>
        </w:rPr>
        <w:t xml:space="preserve"> </w:t>
      </w:r>
      <w:r w:rsidR="006B4D8F">
        <w:rPr>
          <w:sz w:val="32"/>
        </w:rPr>
        <w:t xml:space="preserve">Now, let’s dive into the details. </w:t>
      </w:r>
    </w:p>
    <w:p w:rsidR="00BF26B2" w:rsidRDefault="00BF26B2" w:rsidP="00DE151F">
      <w:pPr>
        <w:rPr>
          <w:sz w:val="32"/>
        </w:rPr>
      </w:pPr>
    </w:p>
    <w:p w:rsidR="003D50E4" w:rsidRDefault="00CC77E2" w:rsidP="00DE151F">
      <w:pPr>
        <w:rPr>
          <w:sz w:val="32"/>
        </w:rPr>
      </w:pPr>
      <w:r>
        <w:rPr>
          <w:sz w:val="32"/>
        </w:rPr>
        <w:lastRenderedPageBreak/>
        <w:t xml:space="preserve">Dana like furniture from Ikea. When you get something from Ikea it comes </w:t>
      </w:r>
      <w:r w:rsidR="003248EF">
        <w:rPr>
          <w:noProof/>
          <w:sz w:val="32"/>
        </w:rPr>
        <w:t>i</w:t>
      </w:r>
      <w:r w:rsidRPr="003248EF">
        <w:rPr>
          <w:noProof/>
          <w:sz w:val="32"/>
        </w:rPr>
        <w:t>n</w:t>
      </w:r>
      <w:r>
        <w:rPr>
          <w:sz w:val="32"/>
        </w:rPr>
        <w:t xml:space="preserve"> a flat box. When you open it up </w:t>
      </w:r>
      <w:r w:rsidR="00DE151F" w:rsidRPr="00DE151F">
        <w:rPr>
          <w:sz w:val="32"/>
        </w:rPr>
        <w:t xml:space="preserve">you find </w:t>
      </w:r>
      <w:r w:rsidR="003D50E4">
        <w:rPr>
          <w:sz w:val="32"/>
        </w:rPr>
        <w:t xml:space="preserve">a bunch of parts </w:t>
      </w:r>
      <w:r w:rsidR="00DE151F" w:rsidRPr="00DE151F">
        <w:rPr>
          <w:sz w:val="32"/>
        </w:rPr>
        <w:t xml:space="preserve">which you </w:t>
      </w:r>
      <w:r w:rsidR="003D50E4">
        <w:rPr>
          <w:sz w:val="32"/>
        </w:rPr>
        <w:t>have</w:t>
      </w:r>
      <w:r w:rsidR="00DE151F" w:rsidRPr="00DE151F">
        <w:rPr>
          <w:sz w:val="32"/>
        </w:rPr>
        <w:t xml:space="preserve"> to assemble. </w:t>
      </w:r>
    </w:p>
    <w:p w:rsidR="003D50E4" w:rsidRDefault="003D50E4" w:rsidP="00DE151F">
      <w:pPr>
        <w:rPr>
          <w:sz w:val="32"/>
        </w:rPr>
      </w:pPr>
    </w:p>
    <w:p w:rsidR="00DE151F" w:rsidRDefault="00DE151F" w:rsidP="00DE151F">
      <w:pPr>
        <w:rPr>
          <w:sz w:val="32"/>
        </w:rPr>
      </w:pPr>
      <w:r w:rsidRPr="00DE151F">
        <w:rPr>
          <w:sz w:val="32"/>
        </w:rPr>
        <w:t xml:space="preserve">You </w:t>
      </w:r>
      <w:r w:rsidR="003D50E4">
        <w:rPr>
          <w:sz w:val="32"/>
        </w:rPr>
        <w:t xml:space="preserve">also </w:t>
      </w:r>
      <w:r w:rsidRPr="00DE151F">
        <w:rPr>
          <w:sz w:val="32"/>
        </w:rPr>
        <w:t>get a list of the parts, a set of directions, which tell you how to assemble the parts, and then a user’s manual, telling you how to use the product.</w:t>
      </w:r>
    </w:p>
    <w:p w:rsidR="00BF26B2" w:rsidRPr="00DE151F" w:rsidRDefault="00BF26B2" w:rsidP="00DE151F">
      <w:pPr>
        <w:rPr>
          <w:sz w:val="32"/>
        </w:rPr>
      </w:pPr>
    </w:p>
    <w:p w:rsidR="003D50E4" w:rsidRDefault="00DE151F" w:rsidP="00DE151F">
      <w:pPr>
        <w:rPr>
          <w:sz w:val="32"/>
        </w:rPr>
      </w:pPr>
      <w:r w:rsidRPr="00DE151F">
        <w:rPr>
          <w:sz w:val="32"/>
        </w:rPr>
        <w:t xml:space="preserve">The Book of Exodus has given the Israelites a list of the various components for the tabernacle. </w:t>
      </w:r>
    </w:p>
    <w:p w:rsidR="003D50E4" w:rsidRDefault="003D50E4" w:rsidP="00DE151F">
      <w:pPr>
        <w:rPr>
          <w:sz w:val="32"/>
        </w:rPr>
      </w:pPr>
    </w:p>
    <w:p w:rsidR="003D50E4" w:rsidRDefault="00DE151F" w:rsidP="00DE151F">
      <w:pPr>
        <w:rPr>
          <w:sz w:val="32"/>
        </w:rPr>
      </w:pPr>
      <w:r w:rsidRPr="00DE151F">
        <w:rPr>
          <w:sz w:val="32"/>
        </w:rPr>
        <w:t xml:space="preserve">Verses 1-8 are the assembly instructions for the tabernacle. </w:t>
      </w:r>
    </w:p>
    <w:p w:rsidR="00BF26B2" w:rsidRDefault="00BF26B2" w:rsidP="00BF26B2">
      <w:pPr>
        <w:rPr>
          <w:sz w:val="32"/>
        </w:rPr>
      </w:pPr>
    </w:p>
    <w:p w:rsidR="00BF26B2" w:rsidRPr="006B4D8F" w:rsidRDefault="00BF26B2" w:rsidP="00BF26B2">
      <w:pPr>
        <w:rPr>
          <w:sz w:val="32"/>
          <w:u w:val="single"/>
        </w:rPr>
      </w:pPr>
      <w:r w:rsidRPr="006B4D8F">
        <w:rPr>
          <w:sz w:val="32"/>
          <w:u w:val="single"/>
        </w:rPr>
        <w:t xml:space="preserve">There is, as it were, “a place for everything,” and “everything was to be in its proper place.” </w:t>
      </w:r>
    </w:p>
    <w:p w:rsidR="00BF26B2" w:rsidRDefault="00BF26B2" w:rsidP="00BF26B2">
      <w:pPr>
        <w:rPr>
          <w:sz w:val="32"/>
        </w:rPr>
      </w:pPr>
    </w:p>
    <w:p w:rsidR="00BF26B2" w:rsidRDefault="00BF26B2" w:rsidP="00BF26B2">
      <w:pPr>
        <w:rPr>
          <w:sz w:val="32"/>
        </w:rPr>
      </w:pPr>
      <w:r>
        <w:rPr>
          <w:sz w:val="32"/>
        </w:rPr>
        <w:t xml:space="preserve">In </w:t>
      </w:r>
      <w:r w:rsidRPr="00DE151F">
        <w:rPr>
          <w:sz w:val="32"/>
        </w:rPr>
        <w:t xml:space="preserve">verses 9-16, the predominant terms are “anoint” and “consecrate,” which results in the object becoming holy. </w:t>
      </w:r>
    </w:p>
    <w:p w:rsidR="00BF26B2" w:rsidRDefault="00BF26B2" w:rsidP="00BF26B2">
      <w:pPr>
        <w:rPr>
          <w:sz w:val="32"/>
        </w:rPr>
      </w:pPr>
    </w:p>
    <w:p w:rsidR="00BF26B2" w:rsidRPr="00BF26B2" w:rsidRDefault="00CC77E2" w:rsidP="00BF26B2">
      <w:pPr>
        <w:rPr>
          <w:sz w:val="32"/>
        </w:rPr>
      </w:pPr>
      <w:r>
        <w:rPr>
          <w:sz w:val="32"/>
        </w:rPr>
        <w:t>V</w:t>
      </w:r>
      <w:r w:rsidR="00BF26B2" w:rsidRPr="00BF26B2">
        <w:rPr>
          <w:sz w:val="32"/>
        </w:rPr>
        <w:t xml:space="preserve">erses 17-33 </w:t>
      </w:r>
      <w:r>
        <w:rPr>
          <w:sz w:val="32"/>
        </w:rPr>
        <w:t>record t</w:t>
      </w:r>
      <w:r w:rsidR="00BF26B2" w:rsidRPr="00BF26B2">
        <w:rPr>
          <w:sz w:val="32"/>
        </w:rPr>
        <w:t>he</w:t>
      </w:r>
      <w:r>
        <w:rPr>
          <w:sz w:val="32"/>
        </w:rPr>
        <w:t xml:space="preserve"> actual</w:t>
      </w:r>
      <w:r w:rsidR="00BF26B2" w:rsidRPr="00BF26B2">
        <w:rPr>
          <w:sz w:val="32"/>
        </w:rPr>
        <w:t xml:space="preserve"> </w:t>
      </w:r>
      <w:r>
        <w:rPr>
          <w:sz w:val="32"/>
        </w:rPr>
        <w:t>a</w:t>
      </w:r>
      <w:r w:rsidR="00BF26B2" w:rsidRPr="00BF26B2">
        <w:rPr>
          <w:sz w:val="32"/>
        </w:rPr>
        <w:t xml:space="preserve">ssembled </w:t>
      </w:r>
      <w:r>
        <w:rPr>
          <w:sz w:val="32"/>
        </w:rPr>
        <w:t>of the tabernacle.</w:t>
      </w:r>
      <w:r w:rsidR="00BF26B2" w:rsidRPr="00BF26B2">
        <w:rPr>
          <w:sz w:val="32"/>
        </w:rPr>
        <w:t xml:space="preserve"> </w:t>
      </w:r>
    </w:p>
    <w:p w:rsidR="003D50E4" w:rsidRDefault="003D50E4" w:rsidP="00DE151F">
      <w:pPr>
        <w:rPr>
          <w:sz w:val="32"/>
        </w:rPr>
      </w:pPr>
    </w:p>
    <w:p w:rsidR="00336012" w:rsidRDefault="00335836" w:rsidP="00336012">
      <w:pPr>
        <w:rPr>
          <w:sz w:val="32"/>
        </w:rPr>
      </w:pPr>
      <w:r>
        <w:rPr>
          <w:sz w:val="32"/>
        </w:rPr>
        <w:t>It’s worth noting the</w:t>
      </w:r>
      <w:r w:rsidR="00336012">
        <w:rPr>
          <w:sz w:val="32"/>
        </w:rPr>
        <w:t xml:space="preserve"> </w:t>
      </w:r>
      <w:r w:rsidR="00DE151F" w:rsidRPr="00DE151F">
        <w:rPr>
          <w:sz w:val="32"/>
        </w:rPr>
        <w:t>exacting obedience</w:t>
      </w:r>
      <w:r>
        <w:rPr>
          <w:sz w:val="32"/>
        </w:rPr>
        <w:t xml:space="preserve"> of</w:t>
      </w:r>
      <w:r w:rsidR="00336012">
        <w:rPr>
          <w:sz w:val="32"/>
        </w:rPr>
        <w:t xml:space="preserve"> Moses </w:t>
      </w:r>
      <w:r>
        <w:rPr>
          <w:sz w:val="32"/>
        </w:rPr>
        <w:t xml:space="preserve">as he </w:t>
      </w:r>
      <w:r w:rsidR="00336012">
        <w:rPr>
          <w:sz w:val="32"/>
        </w:rPr>
        <w:t>carried out all</w:t>
      </w:r>
      <w:r w:rsidR="00DE151F" w:rsidRPr="00DE151F">
        <w:rPr>
          <w:sz w:val="32"/>
        </w:rPr>
        <w:t xml:space="preserve"> of God’s instructions. </w:t>
      </w:r>
    </w:p>
    <w:p w:rsidR="00336012" w:rsidRDefault="00336012" w:rsidP="00336012">
      <w:pPr>
        <w:rPr>
          <w:sz w:val="32"/>
        </w:rPr>
      </w:pPr>
    </w:p>
    <w:p w:rsidR="00336012" w:rsidRDefault="00336012" w:rsidP="00336012">
      <w:pPr>
        <w:rPr>
          <w:sz w:val="32"/>
        </w:rPr>
      </w:pPr>
      <w:r>
        <w:rPr>
          <w:sz w:val="32"/>
        </w:rPr>
        <w:t xml:space="preserve">Verse 16 </w:t>
      </w:r>
      <w:r>
        <w:rPr>
          <w:bCs/>
          <w:sz w:val="32"/>
        </w:rPr>
        <w:t>says that “…</w:t>
      </w:r>
      <w:r w:rsidRPr="00336012">
        <w:rPr>
          <w:b/>
          <w:sz w:val="32"/>
        </w:rPr>
        <w:t>Moses did; according to all that the LORD commanded him, so he did</w:t>
      </w:r>
      <w:r w:rsidRPr="00336012">
        <w:rPr>
          <w:sz w:val="32"/>
        </w:rPr>
        <w:t xml:space="preserve">. </w:t>
      </w:r>
    </w:p>
    <w:p w:rsidR="00336012" w:rsidRDefault="00336012" w:rsidP="00336012">
      <w:pPr>
        <w:rPr>
          <w:sz w:val="32"/>
        </w:rPr>
      </w:pPr>
    </w:p>
    <w:p w:rsidR="00DE151F" w:rsidRPr="00DE151F" w:rsidRDefault="00336012" w:rsidP="00336012">
      <w:pPr>
        <w:rPr>
          <w:sz w:val="32"/>
        </w:rPr>
      </w:pPr>
      <w:r>
        <w:rPr>
          <w:sz w:val="32"/>
        </w:rPr>
        <w:t>B</w:t>
      </w:r>
      <w:r w:rsidR="00DE151F" w:rsidRPr="00DE151F">
        <w:rPr>
          <w:sz w:val="32"/>
        </w:rPr>
        <w:t>ut then, seven times in verses 17-33 we are told that Moses did exactly as God commanded him (</w:t>
      </w:r>
      <w:r w:rsidR="00DE151F" w:rsidRPr="003248EF">
        <w:rPr>
          <w:noProof/>
          <w:sz w:val="32"/>
        </w:rPr>
        <w:t>vss</w:t>
      </w:r>
      <w:r w:rsidR="00DE151F" w:rsidRPr="00DE151F">
        <w:rPr>
          <w:sz w:val="32"/>
        </w:rPr>
        <w:t>. 19, 21, 23, 25-26, 29, 32).</w:t>
      </w:r>
    </w:p>
    <w:p w:rsidR="00DE151F" w:rsidRPr="00DE151F" w:rsidRDefault="00DE151F" w:rsidP="00DE151F">
      <w:pPr>
        <w:rPr>
          <w:sz w:val="32"/>
        </w:rPr>
      </w:pPr>
    </w:p>
    <w:p w:rsidR="00DE151F" w:rsidRPr="007F11A1" w:rsidRDefault="00DE151F" w:rsidP="00DE151F">
      <w:pPr>
        <w:rPr>
          <w:b/>
          <w:sz w:val="32"/>
        </w:rPr>
      </w:pPr>
      <w:r w:rsidRPr="007F11A1">
        <w:rPr>
          <w:b/>
          <w:sz w:val="32"/>
        </w:rPr>
        <w:t>The Glory of God Descends Upon the Tabernacle (40:34-38)</w:t>
      </w:r>
    </w:p>
    <w:p w:rsidR="00DE151F" w:rsidRDefault="00DE151F" w:rsidP="00DE151F">
      <w:pPr>
        <w:rPr>
          <w:sz w:val="32"/>
        </w:rPr>
      </w:pPr>
    </w:p>
    <w:p w:rsidR="008136A4" w:rsidRDefault="008136A4" w:rsidP="008136A4">
      <w:pPr>
        <w:rPr>
          <w:sz w:val="32"/>
        </w:rPr>
      </w:pPr>
      <w:r>
        <w:rPr>
          <w:bCs/>
          <w:sz w:val="32"/>
        </w:rPr>
        <w:t>Exodus 40:34-38 “</w:t>
      </w:r>
      <w:r w:rsidRPr="008136A4">
        <w:rPr>
          <w:b/>
          <w:sz w:val="32"/>
        </w:rPr>
        <w:t xml:space="preserve">Then the cloud covered the tent of meeting, and the glory of the LORD filled the tabernacle. </w:t>
      </w:r>
    </w:p>
    <w:p w:rsidR="008136A4" w:rsidRDefault="008136A4" w:rsidP="008136A4">
      <w:pPr>
        <w:rPr>
          <w:sz w:val="32"/>
        </w:rPr>
      </w:pPr>
    </w:p>
    <w:p w:rsidR="008136A4" w:rsidRDefault="008136A4" w:rsidP="008136A4">
      <w:pPr>
        <w:rPr>
          <w:sz w:val="32"/>
        </w:rPr>
      </w:pPr>
      <w:r w:rsidRPr="008136A4">
        <w:rPr>
          <w:b/>
          <w:sz w:val="32"/>
          <w:vertAlign w:val="superscript"/>
        </w:rPr>
        <w:lastRenderedPageBreak/>
        <w:t>35</w:t>
      </w:r>
      <w:r w:rsidRPr="008136A4">
        <w:rPr>
          <w:b/>
          <w:sz w:val="32"/>
        </w:rPr>
        <w:t xml:space="preserve"> And Moses was not able to enter the tent of meeting because the cloud settled on it, and the glory of the LORD filled the tabernacle. </w:t>
      </w:r>
    </w:p>
    <w:p w:rsidR="008136A4" w:rsidRDefault="008136A4" w:rsidP="008136A4">
      <w:pPr>
        <w:rPr>
          <w:sz w:val="32"/>
        </w:rPr>
      </w:pPr>
    </w:p>
    <w:p w:rsidR="008136A4" w:rsidRDefault="008136A4" w:rsidP="008136A4">
      <w:pPr>
        <w:rPr>
          <w:sz w:val="32"/>
        </w:rPr>
      </w:pPr>
      <w:r w:rsidRPr="008136A4">
        <w:rPr>
          <w:b/>
          <w:sz w:val="32"/>
          <w:vertAlign w:val="superscript"/>
        </w:rPr>
        <w:t xml:space="preserve">36 </w:t>
      </w:r>
      <w:r w:rsidRPr="008136A4">
        <w:rPr>
          <w:b/>
          <w:sz w:val="32"/>
        </w:rPr>
        <w:t xml:space="preserve">Throughout all their journeys, whenever the cloud was taken up from over the tabernacle, the people of Israel would set out. </w:t>
      </w:r>
      <w:r w:rsidRPr="008136A4">
        <w:rPr>
          <w:b/>
          <w:sz w:val="32"/>
          <w:vertAlign w:val="superscript"/>
        </w:rPr>
        <w:t>37</w:t>
      </w:r>
      <w:r w:rsidRPr="008136A4">
        <w:rPr>
          <w:b/>
          <w:sz w:val="32"/>
        </w:rPr>
        <w:t xml:space="preserve"> But if the cloud was not taken up, then they did not set out till the day that it was taken up. </w:t>
      </w:r>
    </w:p>
    <w:p w:rsidR="008136A4" w:rsidRDefault="008136A4" w:rsidP="008136A4">
      <w:pPr>
        <w:rPr>
          <w:sz w:val="32"/>
        </w:rPr>
      </w:pPr>
    </w:p>
    <w:p w:rsidR="008136A4" w:rsidRPr="008136A4" w:rsidRDefault="008136A4" w:rsidP="008136A4">
      <w:pPr>
        <w:rPr>
          <w:sz w:val="32"/>
        </w:rPr>
      </w:pPr>
      <w:r w:rsidRPr="008136A4">
        <w:rPr>
          <w:b/>
          <w:sz w:val="32"/>
          <w:vertAlign w:val="superscript"/>
        </w:rPr>
        <w:t>38</w:t>
      </w:r>
      <w:r w:rsidRPr="008136A4">
        <w:rPr>
          <w:b/>
          <w:sz w:val="32"/>
        </w:rPr>
        <w:t xml:space="preserve"> For the cloud of the LORD was on the tabernacle by day, and </w:t>
      </w:r>
      <w:r w:rsidRPr="003248EF">
        <w:rPr>
          <w:b/>
          <w:noProof/>
          <w:sz w:val="32"/>
        </w:rPr>
        <w:t>fire</w:t>
      </w:r>
      <w:r w:rsidRPr="008136A4">
        <w:rPr>
          <w:b/>
          <w:sz w:val="32"/>
        </w:rPr>
        <w:t xml:space="preserve"> was in it by night, in the sight of all the house of Israel throughout all their journeys</w:t>
      </w:r>
      <w:r w:rsidRPr="008136A4">
        <w:rPr>
          <w:sz w:val="32"/>
        </w:rPr>
        <w:t xml:space="preserve">. </w:t>
      </w:r>
    </w:p>
    <w:p w:rsidR="00335836" w:rsidRDefault="00335836" w:rsidP="00DE151F">
      <w:pPr>
        <w:rPr>
          <w:sz w:val="32"/>
        </w:rPr>
      </w:pPr>
    </w:p>
    <w:p w:rsidR="00DE151F" w:rsidRDefault="00DE151F" w:rsidP="00DE151F">
      <w:pPr>
        <w:rPr>
          <w:sz w:val="32"/>
        </w:rPr>
      </w:pPr>
      <w:r w:rsidRPr="00DE151F">
        <w:rPr>
          <w:sz w:val="32"/>
        </w:rPr>
        <w:t xml:space="preserve">In these five </w:t>
      </w:r>
      <w:r w:rsidRPr="003248EF">
        <w:rPr>
          <w:noProof/>
          <w:sz w:val="32"/>
        </w:rPr>
        <w:t>verses</w:t>
      </w:r>
      <w:r w:rsidR="003248EF">
        <w:rPr>
          <w:noProof/>
          <w:sz w:val="32"/>
        </w:rPr>
        <w:t>,</w:t>
      </w:r>
      <w:r w:rsidRPr="00DE151F">
        <w:rPr>
          <w:sz w:val="32"/>
        </w:rPr>
        <w:t xml:space="preserve"> we come to the end of the Book of Exodus.</w:t>
      </w:r>
    </w:p>
    <w:p w:rsidR="008136A4" w:rsidRPr="00DE151F" w:rsidRDefault="008136A4" w:rsidP="00DE151F">
      <w:pPr>
        <w:rPr>
          <w:sz w:val="32"/>
        </w:rPr>
      </w:pPr>
    </w:p>
    <w:p w:rsidR="008136A4" w:rsidRDefault="00DE151F" w:rsidP="00DE151F">
      <w:pPr>
        <w:rPr>
          <w:sz w:val="32"/>
        </w:rPr>
      </w:pPr>
      <w:r w:rsidRPr="00DE151F">
        <w:rPr>
          <w:sz w:val="32"/>
        </w:rPr>
        <w:t xml:space="preserve">These verses are the conclusion, the climax, and the “high water mark” of the Book of Exodus. </w:t>
      </w:r>
    </w:p>
    <w:p w:rsidR="008136A4" w:rsidRDefault="008136A4" w:rsidP="00DE151F">
      <w:pPr>
        <w:rPr>
          <w:sz w:val="32"/>
        </w:rPr>
      </w:pPr>
    </w:p>
    <w:p w:rsidR="00DE151F" w:rsidRPr="00DE151F" w:rsidRDefault="008136A4" w:rsidP="00DE151F">
      <w:pPr>
        <w:rPr>
          <w:sz w:val="32"/>
        </w:rPr>
      </w:pPr>
      <w:r>
        <w:rPr>
          <w:sz w:val="32"/>
        </w:rPr>
        <w:t>T</w:t>
      </w:r>
      <w:r w:rsidR="00DE151F" w:rsidRPr="00DE151F">
        <w:rPr>
          <w:sz w:val="32"/>
        </w:rPr>
        <w:t>he best has truly been saved till last here. The glory of God descending upon the tabernacle is the realization of Israel’s highest hopes, of Moses’ most noble and impassioned petition.</w:t>
      </w:r>
    </w:p>
    <w:p w:rsidR="00DE151F" w:rsidRPr="00DE151F" w:rsidRDefault="00DE151F" w:rsidP="00DE151F">
      <w:pPr>
        <w:rPr>
          <w:sz w:val="32"/>
        </w:rPr>
      </w:pPr>
    </w:p>
    <w:p w:rsidR="008136A4" w:rsidRDefault="00DE151F" w:rsidP="00DE151F">
      <w:pPr>
        <w:rPr>
          <w:sz w:val="32"/>
        </w:rPr>
      </w:pPr>
      <w:r w:rsidRPr="00DE151F">
        <w:rPr>
          <w:sz w:val="32"/>
        </w:rPr>
        <w:t xml:space="preserve">The account is very brief. There is no effort to embellish the account, in </w:t>
      </w:r>
      <w:r w:rsidRPr="003248EF">
        <w:rPr>
          <w:noProof/>
          <w:sz w:val="32"/>
        </w:rPr>
        <w:t>fact</w:t>
      </w:r>
      <w:r w:rsidRPr="00DE151F">
        <w:rPr>
          <w:sz w:val="32"/>
        </w:rPr>
        <w:t xml:space="preserve"> the matter is almost understated. </w:t>
      </w:r>
    </w:p>
    <w:p w:rsidR="008136A4" w:rsidRDefault="008136A4" w:rsidP="00DE151F">
      <w:pPr>
        <w:rPr>
          <w:sz w:val="32"/>
        </w:rPr>
      </w:pPr>
    </w:p>
    <w:p w:rsidR="008136A4" w:rsidRDefault="00DE151F" w:rsidP="00DE151F">
      <w:pPr>
        <w:rPr>
          <w:sz w:val="32"/>
        </w:rPr>
      </w:pPr>
      <w:r w:rsidRPr="00DE151F">
        <w:rPr>
          <w:sz w:val="32"/>
        </w:rPr>
        <w:t xml:space="preserve">If any author wished to wax eloquent, this event would have provided the material to do so. </w:t>
      </w:r>
    </w:p>
    <w:p w:rsidR="008136A4" w:rsidRDefault="008136A4" w:rsidP="00DE151F">
      <w:pPr>
        <w:rPr>
          <w:sz w:val="32"/>
        </w:rPr>
      </w:pPr>
    </w:p>
    <w:p w:rsidR="00DE151F" w:rsidRPr="00DE151F" w:rsidRDefault="008136A4" w:rsidP="00DE151F">
      <w:pPr>
        <w:rPr>
          <w:sz w:val="32"/>
        </w:rPr>
      </w:pPr>
      <w:r>
        <w:rPr>
          <w:sz w:val="32"/>
        </w:rPr>
        <w:t>T</w:t>
      </w:r>
      <w:r w:rsidR="00DE151F" w:rsidRPr="00DE151F">
        <w:rPr>
          <w:sz w:val="32"/>
        </w:rPr>
        <w:t>he descent of God’s glory upon the tabernacle is the fulfillment of God’s previous promises to Israel and to Moses</w:t>
      </w:r>
      <w:r w:rsidR="006B4D8F">
        <w:rPr>
          <w:sz w:val="32"/>
        </w:rPr>
        <w:t xml:space="preserve"> </w:t>
      </w:r>
      <w:r w:rsidR="006B4D8F" w:rsidRPr="003248EF">
        <w:rPr>
          <w:noProof/>
          <w:sz w:val="32"/>
        </w:rPr>
        <w:t>sta</w:t>
      </w:r>
      <w:r w:rsidR="003248EF" w:rsidRPr="003248EF">
        <w:rPr>
          <w:noProof/>
          <w:sz w:val="32"/>
        </w:rPr>
        <w:t>r</w:t>
      </w:r>
      <w:r w:rsidR="006B4D8F" w:rsidRPr="003248EF">
        <w:rPr>
          <w:noProof/>
          <w:sz w:val="32"/>
        </w:rPr>
        <w:t>ting</w:t>
      </w:r>
      <w:r w:rsidR="006B4D8F">
        <w:rPr>
          <w:sz w:val="32"/>
        </w:rPr>
        <w:t xml:space="preserve"> in Exodus chapter 3 when God first spoke to Moses from the burning bush.</w:t>
      </w:r>
    </w:p>
    <w:p w:rsidR="00DE151F" w:rsidRDefault="00DE151F" w:rsidP="00DE151F">
      <w:pPr>
        <w:rPr>
          <w:sz w:val="32"/>
        </w:rPr>
      </w:pPr>
    </w:p>
    <w:p w:rsidR="00DE151F" w:rsidRPr="00DE151F" w:rsidRDefault="00DE151F" w:rsidP="00DE151F">
      <w:pPr>
        <w:rPr>
          <w:sz w:val="32"/>
        </w:rPr>
      </w:pPr>
      <w:r w:rsidRPr="00DE151F">
        <w:rPr>
          <w:sz w:val="32"/>
        </w:rPr>
        <w:t>Conclusion</w:t>
      </w:r>
    </w:p>
    <w:p w:rsidR="00DE151F" w:rsidRPr="00DE151F" w:rsidRDefault="00DE151F" w:rsidP="00DE151F">
      <w:pPr>
        <w:rPr>
          <w:sz w:val="32"/>
        </w:rPr>
      </w:pPr>
    </w:p>
    <w:p w:rsidR="00DE151F" w:rsidRPr="00DE151F" w:rsidRDefault="00DE151F" w:rsidP="00DE151F">
      <w:pPr>
        <w:rPr>
          <w:sz w:val="32"/>
        </w:rPr>
      </w:pPr>
      <w:r w:rsidRPr="00DE151F">
        <w:rPr>
          <w:sz w:val="32"/>
        </w:rPr>
        <w:t>THE MEANING OF THE MANIFESTATION OF GOD’S PRESENCE</w:t>
      </w:r>
    </w:p>
    <w:p w:rsidR="00DE151F" w:rsidRPr="00DE151F" w:rsidRDefault="00DE151F" w:rsidP="00DE151F">
      <w:pPr>
        <w:rPr>
          <w:sz w:val="32"/>
        </w:rPr>
      </w:pPr>
    </w:p>
    <w:p w:rsidR="00A206AC" w:rsidRDefault="00A206AC" w:rsidP="00DE151F">
      <w:pPr>
        <w:rPr>
          <w:sz w:val="32"/>
        </w:rPr>
      </w:pPr>
      <w:r>
        <w:rPr>
          <w:sz w:val="32"/>
        </w:rPr>
        <w:lastRenderedPageBreak/>
        <w:t>So, w</w:t>
      </w:r>
      <w:r w:rsidR="00DE151F" w:rsidRPr="00DE151F">
        <w:rPr>
          <w:sz w:val="32"/>
        </w:rPr>
        <w:t>hat</w:t>
      </w:r>
      <w:r w:rsidR="00EB1154">
        <w:rPr>
          <w:sz w:val="32"/>
        </w:rPr>
        <w:t xml:space="preserve"> </w:t>
      </w:r>
      <w:r w:rsidR="00DE151F" w:rsidRPr="00DE151F">
        <w:rPr>
          <w:sz w:val="32"/>
        </w:rPr>
        <w:t xml:space="preserve">is the significance of this for the Israelites </w:t>
      </w:r>
      <w:r w:rsidR="00EB1154">
        <w:rPr>
          <w:sz w:val="32"/>
        </w:rPr>
        <w:t xml:space="preserve">then </w:t>
      </w:r>
      <w:r w:rsidR="00DE151F" w:rsidRPr="00DE151F">
        <w:rPr>
          <w:sz w:val="32"/>
        </w:rPr>
        <w:t>and for us</w:t>
      </w:r>
      <w:r w:rsidR="00EB1154">
        <w:rPr>
          <w:sz w:val="32"/>
        </w:rPr>
        <w:t xml:space="preserve"> today</w:t>
      </w:r>
      <w:r w:rsidR="00DE151F" w:rsidRPr="00DE151F">
        <w:rPr>
          <w:sz w:val="32"/>
        </w:rPr>
        <w:t xml:space="preserve">? </w:t>
      </w:r>
    </w:p>
    <w:p w:rsidR="00A206AC" w:rsidRDefault="00A206AC" w:rsidP="00DE151F">
      <w:pPr>
        <w:rPr>
          <w:sz w:val="32"/>
        </w:rPr>
      </w:pPr>
    </w:p>
    <w:p w:rsidR="00A206AC" w:rsidRDefault="00DE151F" w:rsidP="00DE151F">
      <w:pPr>
        <w:rPr>
          <w:sz w:val="32"/>
        </w:rPr>
      </w:pPr>
      <w:r w:rsidRPr="00DE151F">
        <w:rPr>
          <w:sz w:val="32"/>
        </w:rPr>
        <w:t xml:space="preserve">I believe that the lesson which God had for the Israelites of old is similar to that for the people of God </w:t>
      </w:r>
      <w:r w:rsidR="00EB1154">
        <w:rPr>
          <w:sz w:val="32"/>
        </w:rPr>
        <w:t>today</w:t>
      </w:r>
      <w:r w:rsidRPr="00DE151F">
        <w:rPr>
          <w:sz w:val="32"/>
        </w:rPr>
        <w:t xml:space="preserve">. </w:t>
      </w:r>
    </w:p>
    <w:p w:rsidR="00A206AC" w:rsidRDefault="00A206AC" w:rsidP="00DE151F">
      <w:pPr>
        <w:rPr>
          <w:sz w:val="32"/>
        </w:rPr>
      </w:pPr>
    </w:p>
    <w:p w:rsidR="00A206AC" w:rsidRDefault="00DE151F" w:rsidP="00DE151F">
      <w:pPr>
        <w:rPr>
          <w:sz w:val="32"/>
        </w:rPr>
      </w:pPr>
      <w:r w:rsidRPr="00DE151F">
        <w:rPr>
          <w:sz w:val="32"/>
        </w:rPr>
        <w:t xml:space="preserve">Consider </w:t>
      </w:r>
      <w:r w:rsidR="00EB1154">
        <w:rPr>
          <w:sz w:val="32"/>
        </w:rPr>
        <w:t>this</w:t>
      </w:r>
      <w:r w:rsidRPr="00DE151F">
        <w:rPr>
          <w:sz w:val="32"/>
        </w:rPr>
        <w:t>.</w:t>
      </w:r>
      <w:r w:rsidR="00EB1154">
        <w:rPr>
          <w:sz w:val="32"/>
        </w:rPr>
        <w:t xml:space="preserve"> In </w:t>
      </w:r>
      <w:r w:rsidRPr="00DE151F">
        <w:rPr>
          <w:sz w:val="32"/>
        </w:rPr>
        <w:t xml:space="preserve">this </w:t>
      </w:r>
      <w:r w:rsidRPr="003248EF">
        <w:rPr>
          <w:noProof/>
          <w:sz w:val="32"/>
        </w:rPr>
        <w:t>chapter</w:t>
      </w:r>
      <w:r w:rsidR="003248EF">
        <w:rPr>
          <w:noProof/>
          <w:sz w:val="32"/>
        </w:rPr>
        <w:t>,</w:t>
      </w:r>
      <w:r w:rsidRPr="00DE151F">
        <w:rPr>
          <w:sz w:val="32"/>
        </w:rPr>
        <w:t xml:space="preserve"> </w:t>
      </w:r>
      <w:r w:rsidR="00EB1154">
        <w:rPr>
          <w:sz w:val="32"/>
        </w:rPr>
        <w:t xml:space="preserve">we are </w:t>
      </w:r>
      <w:r w:rsidRPr="00DE151F">
        <w:rPr>
          <w:sz w:val="32"/>
        </w:rPr>
        <w:t>remind</w:t>
      </w:r>
      <w:r w:rsidR="00EB1154">
        <w:rPr>
          <w:sz w:val="32"/>
        </w:rPr>
        <w:t>ed</w:t>
      </w:r>
      <w:r w:rsidRPr="00DE151F">
        <w:rPr>
          <w:sz w:val="32"/>
        </w:rPr>
        <w:t xml:space="preserve"> of the importance of exacting obedience for the people of God. </w:t>
      </w:r>
    </w:p>
    <w:p w:rsidR="00A206AC" w:rsidRDefault="00A206AC" w:rsidP="00DE151F">
      <w:pPr>
        <w:rPr>
          <w:sz w:val="32"/>
        </w:rPr>
      </w:pPr>
    </w:p>
    <w:p w:rsidR="00A206AC" w:rsidRDefault="00DE151F" w:rsidP="00DE151F">
      <w:pPr>
        <w:rPr>
          <w:sz w:val="32"/>
        </w:rPr>
      </w:pPr>
      <w:r w:rsidRPr="00DE151F">
        <w:rPr>
          <w:sz w:val="32"/>
        </w:rPr>
        <w:t xml:space="preserve">God manifested His presence in the place which He prescribed, and among those people who precisely carried out His commands pertaining to the tabernacle. </w:t>
      </w:r>
    </w:p>
    <w:p w:rsidR="00A206AC" w:rsidRDefault="00DE151F" w:rsidP="00DE151F">
      <w:pPr>
        <w:rPr>
          <w:sz w:val="32"/>
        </w:rPr>
      </w:pPr>
      <w:r w:rsidRPr="00DE151F">
        <w:rPr>
          <w:sz w:val="32"/>
        </w:rPr>
        <w:t xml:space="preserve">The exacting obedience of Moses (in this chapter) and the people (in the preceding chapter) are underscored in </w:t>
      </w:r>
      <w:r w:rsidR="00A206AC">
        <w:rPr>
          <w:sz w:val="32"/>
        </w:rPr>
        <w:t>this</w:t>
      </w:r>
      <w:r w:rsidRPr="00DE151F">
        <w:rPr>
          <w:sz w:val="32"/>
        </w:rPr>
        <w:t xml:space="preserve"> text. </w:t>
      </w:r>
    </w:p>
    <w:p w:rsidR="00A206AC" w:rsidRDefault="00A206AC" w:rsidP="00DE151F">
      <w:pPr>
        <w:rPr>
          <w:sz w:val="32"/>
        </w:rPr>
      </w:pPr>
    </w:p>
    <w:p w:rsidR="00A206AC" w:rsidRDefault="00EB1154" w:rsidP="00DE151F">
      <w:pPr>
        <w:rPr>
          <w:sz w:val="32"/>
        </w:rPr>
      </w:pPr>
      <w:r>
        <w:rPr>
          <w:sz w:val="32"/>
        </w:rPr>
        <w:t xml:space="preserve">In chapter 32, </w:t>
      </w:r>
      <w:r w:rsidR="00DE151F" w:rsidRPr="00DE151F">
        <w:rPr>
          <w:sz w:val="32"/>
        </w:rPr>
        <w:t xml:space="preserve">God threatened to </w:t>
      </w:r>
      <w:r w:rsidR="000114D6">
        <w:rPr>
          <w:sz w:val="32"/>
        </w:rPr>
        <w:t>cut</w:t>
      </w:r>
      <w:r w:rsidR="00DE151F" w:rsidRPr="00DE151F">
        <w:rPr>
          <w:sz w:val="32"/>
        </w:rPr>
        <w:t xml:space="preserve"> Himself </w:t>
      </w:r>
      <w:r w:rsidR="000114D6">
        <w:rPr>
          <w:sz w:val="32"/>
        </w:rPr>
        <w:t xml:space="preserve">off </w:t>
      </w:r>
      <w:r w:rsidR="00DE151F" w:rsidRPr="00DE151F">
        <w:rPr>
          <w:sz w:val="32"/>
        </w:rPr>
        <w:t>from this people permanently</w:t>
      </w:r>
      <w:r>
        <w:rPr>
          <w:sz w:val="32"/>
        </w:rPr>
        <w:t xml:space="preserve"> after they made the golden calf.</w:t>
      </w:r>
      <w:r w:rsidR="00DE151F" w:rsidRPr="00DE151F">
        <w:rPr>
          <w:sz w:val="32"/>
        </w:rPr>
        <w:t xml:space="preserve"> </w:t>
      </w:r>
    </w:p>
    <w:p w:rsidR="00A206AC" w:rsidRDefault="00A206AC" w:rsidP="00DE151F">
      <w:pPr>
        <w:rPr>
          <w:sz w:val="32"/>
        </w:rPr>
      </w:pPr>
    </w:p>
    <w:p w:rsidR="00DE151F" w:rsidRPr="00DE151F" w:rsidRDefault="00DE151F" w:rsidP="00DE151F">
      <w:pPr>
        <w:rPr>
          <w:sz w:val="32"/>
        </w:rPr>
      </w:pPr>
      <w:r w:rsidRPr="00DE151F">
        <w:rPr>
          <w:sz w:val="32"/>
        </w:rPr>
        <w:t xml:space="preserve">It was not until the tabernacle was made in complete </w:t>
      </w:r>
      <w:r w:rsidR="000114D6">
        <w:rPr>
          <w:sz w:val="32"/>
        </w:rPr>
        <w:t>obedience</w:t>
      </w:r>
      <w:r w:rsidRPr="00DE151F">
        <w:rPr>
          <w:sz w:val="32"/>
        </w:rPr>
        <w:t xml:space="preserve"> </w:t>
      </w:r>
      <w:r w:rsidR="000114D6">
        <w:rPr>
          <w:sz w:val="32"/>
        </w:rPr>
        <w:t>to</w:t>
      </w:r>
      <w:r w:rsidRPr="00DE151F">
        <w:rPr>
          <w:sz w:val="32"/>
        </w:rPr>
        <w:t xml:space="preserve"> God’s instructions that He descended upon it.</w:t>
      </w:r>
    </w:p>
    <w:p w:rsidR="006B4D8F" w:rsidRDefault="006B4D8F" w:rsidP="00DE151F">
      <w:pPr>
        <w:rPr>
          <w:sz w:val="32"/>
        </w:rPr>
      </w:pPr>
    </w:p>
    <w:p w:rsidR="00A206AC" w:rsidRDefault="00DE151F" w:rsidP="00DE151F">
      <w:pPr>
        <w:rPr>
          <w:sz w:val="32"/>
        </w:rPr>
      </w:pPr>
      <w:r w:rsidRPr="00DE151F">
        <w:rPr>
          <w:sz w:val="32"/>
        </w:rPr>
        <w:t xml:space="preserve">Some may be tempted to </w:t>
      </w:r>
      <w:r w:rsidR="00EB1154">
        <w:rPr>
          <w:sz w:val="32"/>
        </w:rPr>
        <w:t xml:space="preserve">equate </w:t>
      </w:r>
      <w:r w:rsidRPr="00DE151F">
        <w:rPr>
          <w:sz w:val="32"/>
        </w:rPr>
        <w:t xml:space="preserve">this exacting obedience to God’s commandments as </w:t>
      </w:r>
      <w:r w:rsidR="00EB1154">
        <w:rPr>
          <w:sz w:val="32"/>
        </w:rPr>
        <w:t>some</w:t>
      </w:r>
      <w:r w:rsidRPr="00DE151F">
        <w:rPr>
          <w:sz w:val="32"/>
        </w:rPr>
        <w:t xml:space="preserve"> kind of legalism which the New Testament rejects. </w:t>
      </w:r>
    </w:p>
    <w:p w:rsidR="00A206AC" w:rsidRDefault="00A206AC" w:rsidP="00DE151F">
      <w:pPr>
        <w:rPr>
          <w:sz w:val="32"/>
        </w:rPr>
      </w:pPr>
    </w:p>
    <w:p w:rsidR="00EB1154" w:rsidRDefault="00DE151F" w:rsidP="00DE151F">
      <w:pPr>
        <w:rPr>
          <w:sz w:val="32"/>
        </w:rPr>
      </w:pPr>
      <w:r w:rsidRPr="00DE151F">
        <w:rPr>
          <w:sz w:val="32"/>
        </w:rPr>
        <w:t xml:space="preserve">Legalism </w:t>
      </w:r>
      <w:r w:rsidR="00EB1154">
        <w:rPr>
          <w:sz w:val="32"/>
        </w:rPr>
        <w:t>i</w:t>
      </w:r>
      <w:r w:rsidRPr="00DE151F">
        <w:rPr>
          <w:sz w:val="32"/>
        </w:rPr>
        <w:t xml:space="preserve">s a corruption of </w:t>
      </w:r>
      <w:r w:rsidR="00EB1154">
        <w:rPr>
          <w:sz w:val="32"/>
        </w:rPr>
        <w:t xml:space="preserve">what </w:t>
      </w:r>
      <w:r w:rsidRPr="00DE151F">
        <w:rPr>
          <w:sz w:val="32"/>
        </w:rPr>
        <w:t>James has called “the perfect Law, the Law of liberty,”</w:t>
      </w:r>
      <w:r w:rsidR="00EB1154">
        <w:rPr>
          <w:sz w:val="32"/>
        </w:rPr>
        <w:t xml:space="preserve"> in James</w:t>
      </w:r>
      <w:r w:rsidRPr="00DE151F">
        <w:rPr>
          <w:sz w:val="32"/>
        </w:rPr>
        <w:t>.</w:t>
      </w:r>
      <w:r w:rsidR="00EB1154">
        <w:rPr>
          <w:sz w:val="32"/>
        </w:rPr>
        <w:t xml:space="preserve"> 1:25.</w:t>
      </w:r>
    </w:p>
    <w:p w:rsidR="00EB1154" w:rsidRDefault="00EB1154" w:rsidP="00DE151F">
      <w:pPr>
        <w:rPr>
          <w:sz w:val="32"/>
        </w:rPr>
      </w:pPr>
    </w:p>
    <w:p w:rsidR="000114D6" w:rsidRDefault="00EB1154" w:rsidP="00DE151F">
      <w:pPr>
        <w:rPr>
          <w:sz w:val="32"/>
        </w:rPr>
      </w:pPr>
      <w:r>
        <w:rPr>
          <w:sz w:val="32"/>
        </w:rPr>
        <w:t>B</w:t>
      </w:r>
      <w:r w:rsidR="000114D6">
        <w:rPr>
          <w:sz w:val="32"/>
        </w:rPr>
        <w:t>ut, b</w:t>
      </w:r>
      <w:r>
        <w:rPr>
          <w:sz w:val="32"/>
        </w:rPr>
        <w:t xml:space="preserve">ecause we are no longer under the Law but under grace </w:t>
      </w:r>
      <w:r w:rsidR="000114D6">
        <w:rPr>
          <w:sz w:val="32"/>
        </w:rPr>
        <w:t xml:space="preserve">that </w:t>
      </w:r>
      <w:r>
        <w:rPr>
          <w:sz w:val="32"/>
        </w:rPr>
        <w:t xml:space="preserve">doesn’t mean that we have a </w:t>
      </w:r>
      <w:r w:rsidR="00A206AC" w:rsidRPr="00A206AC">
        <w:rPr>
          <w:sz w:val="32"/>
        </w:rPr>
        <w:t>license</w:t>
      </w:r>
      <w:r>
        <w:rPr>
          <w:sz w:val="32"/>
        </w:rPr>
        <w:t xml:space="preserve"> to do anything. </w:t>
      </w:r>
    </w:p>
    <w:p w:rsidR="000114D6" w:rsidRDefault="000114D6" w:rsidP="00DE151F">
      <w:pPr>
        <w:rPr>
          <w:sz w:val="32"/>
        </w:rPr>
      </w:pPr>
    </w:p>
    <w:p w:rsidR="00A206AC" w:rsidRDefault="00EB1154" w:rsidP="00DE151F">
      <w:pPr>
        <w:rPr>
          <w:sz w:val="32"/>
        </w:rPr>
      </w:pPr>
      <w:r>
        <w:rPr>
          <w:sz w:val="32"/>
        </w:rPr>
        <w:t>That would make a mockery of</w:t>
      </w:r>
      <w:r w:rsidR="00DE151F" w:rsidRPr="00DE151F">
        <w:rPr>
          <w:sz w:val="32"/>
        </w:rPr>
        <w:t xml:space="preserve"> grace. </w:t>
      </w:r>
    </w:p>
    <w:p w:rsidR="00A206AC" w:rsidRDefault="00A206AC" w:rsidP="00DE151F">
      <w:pPr>
        <w:rPr>
          <w:sz w:val="32"/>
        </w:rPr>
      </w:pPr>
    </w:p>
    <w:p w:rsidR="000114D6" w:rsidRDefault="000114D6" w:rsidP="00DE151F">
      <w:pPr>
        <w:rPr>
          <w:sz w:val="32"/>
        </w:rPr>
      </w:pPr>
    </w:p>
    <w:p w:rsidR="00DE151F" w:rsidRPr="00DE151F" w:rsidRDefault="007E737A" w:rsidP="00DE151F">
      <w:pPr>
        <w:rPr>
          <w:sz w:val="32"/>
        </w:rPr>
      </w:pPr>
      <w:r>
        <w:rPr>
          <w:sz w:val="32"/>
        </w:rPr>
        <w:lastRenderedPageBreak/>
        <w:t>We should not forget th</w:t>
      </w:r>
      <w:r w:rsidR="00DE151F" w:rsidRPr="00DE151F">
        <w:rPr>
          <w:sz w:val="32"/>
        </w:rPr>
        <w:t xml:space="preserve">e </w:t>
      </w:r>
      <w:r>
        <w:rPr>
          <w:sz w:val="32"/>
        </w:rPr>
        <w:t>w</w:t>
      </w:r>
      <w:r w:rsidR="00DE151F" w:rsidRPr="00DE151F">
        <w:rPr>
          <w:sz w:val="32"/>
        </w:rPr>
        <w:t>ords of Paul</w:t>
      </w:r>
      <w:r>
        <w:rPr>
          <w:sz w:val="32"/>
        </w:rPr>
        <w:t xml:space="preserve"> in 1 Corinthians 3:16-17: “</w:t>
      </w:r>
      <w:r w:rsidR="00DE151F" w:rsidRPr="00A206AC">
        <w:rPr>
          <w:b/>
          <w:sz w:val="32"/>
        </w:rPr>
        <w:t xml:space="preserve">Do you not know that you are a temple of </w:t>
      </w:r>
      <w:r w:rsidR="00DE151F" w:rsidRPr="003248EF">
        <w:rPr>
          <w:b/>
          <w:noProof/>
          <w:sz w:val="32"/>
        </w:rPr>
        <w:t>God,</w:t>
      </w:r>
      <w:r w:rsidR="00DE151F" w:rsidRPr="00A206AC">
        <w:rPr>
          <w:b/>
          <w:sz w:val="32"/>
        </w:rPr>
        <w:t xml:space="preserve"> and that the Spirit of God dwells in you? If any man destroys the temple of God, God will destroy him, for the temple of God is holy, and that is what you are</w:t>
      </w:r>
      <w:r w:rsidR="00DE151F" w:rsidRPr="00DE151F">
        <w:rPr>
          <w:sz w:val="32"/>
        </w:rPr>
        <w:t>.</w:t>
      </w:r>
      <w:r>
        <w:rPr>
          <w:sz w:val="32"/>
        </w:rPr>
        <w:t>”</w:t>
      </w:r>
    </w:p>
    <w:p w:rsidR="00DE151F" w:rsidRPr="007E737A" w:rsidRDefault="00DE151F" w:rsidP="00DE151F">
      <w:pPr>
        <w:rPr>
          <w:sz w:val="32"/>
        </w:rPr>
      </w:pPr>
    </w:p>
    <w:p w:rsidR="007E737A" w:rsidRDefault="007E737A" w:rsidP="007E737A">
      <w:pPr>
        <w:rPr>
          <w:sz w:val="32"/>
        </w:rPr>
      </w:pPr>
      <w:r w:rsidRPr="007E737A">
        <w:rPr>
          <w:sz w:val="32"/>
        </w:rPr>
        <w:t xml:space="preserve">In </w:t>
      </w:r>
      <w:r>
        <w:rPr>
          <w:bCs/>
          <w:sz w:val="32"/>
        </w:rPr>
        <w:t>John 14:15 Jesus said: “</w:t>
      </w:r>
      <w:r w:rsidRPr="007E737A">
        <w:rPr>
          <w:b/>
          <w:sz w:val="32"/>
        </w:rPr>
        <w:t>If you love me, you will keep my commandments</w:t>
      </w:r>
      <w:r w:rsidRPr="007E737A">
        <w:rPr>
          <w:sz w:val="32"/>
        </w:rPr>
        <w:t>.</w:t>
      </w:r>
      <w:r>
        <w:rPr>
          <w:sz w:val="32"/>
        </w:rPr>
        <w:t>”</w:t>
      </w:r>
      <w:r w:rsidRPr="007E737A">
        <w:rPr>
          <w:sz w:val="32"/>
        </w:rPr>
        <w:t xml:space="preserve"> </w:t>
      </w:r>
    </w:p>
    <w:p w:rsidR="007E737A" w:rsidRPr="007E737A" w:rsidRDefault="007E737A" w:rsidP="007E737A">
      <w:pPr>
        <w:rPr>
          <w:sz w:val="32"/>
        </w:rPr>
      </w:pPr>
    </w:p>
    <w:p w:rsidR="00DE151F" w:rsidRPr="00DE151F" w:rsidRDefault="00DE151F" w:rsidP="00DE151F">
      <w:pPr>
        <w:rPr>
          <w:sz w:val="32"/>
        </w:rPr>
      </w:pPr>
      <w:r w:rsidRPr="00DE151F">
        <w:rPr>
          <w:sz w:val="32"/>
        </w:rPr>
        <w:t>Let us seek to keep God’s commands, and not just in their letter, but in their spirit as well.</w:t>
      </w:r>
    </w:p>
    <w:p w:rsidR="00DE151F" w:rsidRPr="00DE151F" w:rsidRDefault="00DE151F" w:rsidP="00DE151F">
      <w:pPr>
        <w:rPr>
          <w:sz w:val="32"/>
        </w:rPr>
      </w:pPr>
    </w:p>
    <w:p w:rsidR="00A206AC" w:rsidRDefault="007E737A" w:rsidP="00DE151F">
      <w:pPr>
        <w:rPr>
          <w:sz w:val="32"/>
        </w:rPr>
      </w:pPr>
      <w:r>
        <w:rPr>
          <w:sz w:val="32"/>
        </w:rPr>
        <w:t xml:space="preserve">We should also remember that </w:t>
      </w:r>
      <w:r w:rsidR="00DE151F" w:rsidRPr="00DE151F">
        <w:rPr>
          <w:sz w:val="32"/>
        </w:rPr>
        <w:t xml:space="preserve">the manifestation of God’s glory in the tabernacle was to be an assurance to Israel of God’s presence among them. </w:t>
      </w:r>
    </w:p>
    <w:p w:rsidR="00A206AC" w:rsidRDefault="00A206AC" w:rsidP="00DE151F">
      <w:pPr>
        <w:rPr>
          <w:sz w:val="32"/>
        </w:rPr>
      </w:pPr>
    </w:p>
    <w:p w:rsidR="00A206AC" w:rsidRDefault="00DE151F" w:rsidP="00DE151F">
      <w:pPr>
        <w:rPr>
          <w:sz w:val="32"/>
        </w:rPr>
      </w:pPr>
      <w:r w:rsidRPr="00DE151F">
        <w:rPr>
          <w:sz w:val="32"/>
        </w:rPr>
        <w:t xml:space="preserve">This assurance of God’s presence was even more precious after the great sin of the nation in making and worshiping the golden calf (Exod. 32). </w:t>
      </w:r>
    </w:p>
    <w:p w:rsidR="00A206AC" w:rsidRDefault="00A206AC" w:rsidP="00DE151F">
      <w:pPr>
        <w:rPr>
          <w:sz w:val="32"/>
        </w:rPr>
      </w:pPr>
    </w:p>
    <w:p w:rsidR="00A206AC" w:rsidRDefault="00DE151F" w:rsidP="00DE151F">
      <w:pPr>
        <w:rPr>
          <w:sz w:val="32"/>
        </w:rPr>
      </w:pPr>
      <w:r w:rsidRPr="00DE151F">
        <w:rPr>
          <w:sz w:val="32"/>
        </w:rPr>
        <w:t xml:space="preserve">God’s presence assured the Israelites that God would be among them, in their midst, in spite of their sin. </w:t>
      </w:r>
    </w:p>
    <w:p w:rsidR="007E737A" w:rsidRDefault="007E737A" w:rsidP="00DE151F">
      <w:pPr>
        <w:rPr>
          <w:sz w:val="32"/>
        </w:rPr>
      </w:pPr>
    </w:p>
    <w:p w:rsidR="00A206AC" w:rsidRDefault="00DE151F" w:rsidP="00DE151F">
      <w:pPr>
        <w:rPr>
          <w:sz w:val="32"/>
        </w:rPr>
      </w:pPr>
      <w:r w:rsidRPr="00DE151F">
        <w:rPr>
          <w:sz w:val="32"/>
        </w:rPr>
        <w:t xml:space="preserve">This did not minimize their </w:t>
      </w:r>
      <w:r w:rsidRPr="003248EF">
        <w:rPr>
          <w:noProof/>
          <w:sz w:val="32"/>
        </w:rPr>
        <w:t>sin</w:t>
      </w:r>
      <w:r w:rsidRPr="00DE151F">
        <w:rPr>
          <w:sz w:val="32"/>
        </w:rPr>
        <w:t xml:space="preserve"> but focused their attention on the primary function of the tabernacle, which was to provide a place and a means of atonement, where sin could be set aside (temporarily, cf. Rom. 3:25) by the shedding of the blood of animals. </w:t>
      </w:r>
    </w:p>
    <w:p w:rsidR="00A206AC" w:rsidRDefault="00A206AC" w:rsidP="00DE151F">
      <w:pPr>
        <w:rPr>
          <w:sz w:val="32"/>
        </w:rPr>
      </w:pPr>
    </w:p>
    <w:p w:rsidR="00DE151F" w:rsidRPr="00DE151F" w:rsidRDefault="00DE151F" w:rsidP="00DE151F">
      <w:pPr>
        <w:rPr>
          <w:sz w:val="32"/>
        </w:rPr>
      </w:pPr>
      <w:r w:rsidRPr="00DE151F">
        <w:rPr>
          <w:sz w:val="32"/>
        </w:rPr>
        <w:t xml:space="preserve">God’s visible presence in the tabernacle, as well as His daily guidance, </w:t>
      </w:r>
      <w:r w:rsidR="000114D6">
        <w:rPr>
          <w:sz w:val="32"/>
        </w:rPr>
        <w:t>through</w:t>
      </w:r>
      <w:r w:rsidRPr="00DE151F">
        <w:rPr>
          <w:sz w:val="32"/>
        </w:rPr>
        <w:t xml:space="preserve"> the </w:t>
      </w:r>
      <w:r w:rsidR="000114D6">
        <w:rPr>
          <w:sz w:val="32"/>
        </w:rPr>
        <w:t xml:space="preserve">presents of the </w:t>
      </w:r>
      <w:r w:rsidRPr="003248EF">
        <w:rPr>
          <w:noProof/>
          <w:sz w:val="32"/>
        </w:rPr>
        <w:t>cloud</w:t>
      </w:r>
      <w:r w:rsidR="003248EF">
        <w:rPr>
          <w:noProof/>
          <w:sz w:val="32"/>
        </w:rPr>
        <w:t xml:space="preserve">, </w:t>
      </w:r>
      <w:r w:rsidRPr="00DE151F">
        <w:rPr>
          <w:sz w:val="32"/>
        </w:rPr>
        <w:t>assured Israel of the fact that God would be present with His people.</w:t>
      </w:r>
    </w:p>
    <w:p w:rsidR="00DE151F" w:rsidRPr="00DE151F" w:rsidRDefault="00DE151F" w:rsidP="00DE151F">
      <w:pPr>
        <w:rPr>
          <w:sz w:val="32"/>
        </w:rPr>
      </w:pPr>
    </w:p>
    <w:p w:rsidR="00A206AC" w:rsidRDefault="00DE151F" w:rsidP="00DE151F">
      <w:pPr>
        <w:rPr>
          <w:sz w:val="32"/>
        </w:rPr>
      </w:pPr>
      <w:r w:rsidRPr="00DE151F">
        <w:rPr>
          <w:sz w:val="32"/>
        </w:rPr>
        <w:t xml:space="preserve">God has provided us with the same kind of assurance that the cloud provided for Israel. </w:t>
      </w:r>
    </w:p>
    <w:p w:rsidR="00A206AC" w:rsidRDefault="00A206AC" w:rsidP="00DE151F">
      <w:pPr>
        <w:rPr>
          <w:sz w:val="32"/>
        </w:rPr>
      </w:pPr>
    </w:p>
    <w:p w:rsidR="00DE151F" w:rsidRPr="00DE151F" w:rsidRDefault="00DE151F" w:rsidP="00DE151F">
      <w:pPr>
        <w:rPr>
          <w:sz w:val="32"/>
        </w:rPr>
      </w:pPr>
      <w:r w:rsidRPr="00DE151F">
        <w:rPr>
          <w:sz w:val="32"/>
        </w:rPr>
        <w:lastRenderedPageBreak/>
        <w:t xml:space="preserve">Through His Spirit, God indwells </w:t>
      </w:r>
      <w:r w:rsidR="007E737A">
        <w:rPr>
          <w:sz w:val="32"/>
        </w:rPr>
        <w:t xml:space="preserve">us, </w:t>
      </w:r>
      <w:r w:rsidRPr="00DE151F">
        <w:rPr>
          <w:sz w:val="32"/>
        </w:rPr>
        <w:t xml:space="preserve">the believer, giving </w:t>
      </w:r>
      <w:r w:rsidR="007E737A">
        <w:rPr>
          <w:sz w:val="32"/>
        </w:rPr>
        <w:t xml:space="preserve">us </w:t>
      </w:r>
      <w:r w:rsidRPr="00DE151F">
        <w:rPr>
          <w:sz w:val="32"/>
        </w:rPr>
        <w:t xml:space="preserve">assurance of the forgiveness of </w:t>
      </w:r>
      <w:r w:rsidR="007E737A">
        <w:rPr>
          <w:sz w:val="32"/>
        </w:rPr>
        <w:t xml:space="preserve">our </w:t>
      </w:r>
      <w:r w:rsidRPr="00DE151F">
        <w:rPr>
          <w:sz w:val="32"/>
        </w:rPr>
        <w:t>sins, of the presence of God, and of continual access to Him, through th</w:t>
      </w:r>
      <w:r w:rsidR="00A206AC">
        <w:rPr>
          <w:sz w:val="32"/>
        </w:rPr>
        <w:t>e shed blood of Jesus Christ.</w:t>
      </w:r>
    </w:p>
    <w:p w:rsidR="00DE151F" w:rsidRDefault="00DE151F" w:rsidP="00DE151F">
      <w:pPr>
        <w:rPr>
          <w:sz w:val="32"/>
        </w:rPr>
      </w:pPr>
    </w:p>
    <w:p w:rsidR="00DE151F" w:rsidRDefault="007E737A" w:rsidP="00DE151F">
      <w:pPr>
        <w:rPr>
          <w:sz w:val="32"/>
        </w:rPr>
      </w:pPr>
      <w:r>
        <w:rPr>
          <w:sz w:val="32"/>
        </w:rPr>
        <w:t xml:space="preserve">Paul </w:t>
      </w:r>
      <w:r w:rsidRPr="003248EF">
        <w:rPr>
          <w:noProof/>
          <w:sz w:val="32"/>
        </w:rPr>
        <w:t>write</w:t>
      </w:r>
      <w:r>
        <w:rPr>
          <w:sz w:val="32"/>
        </w:rPr>
        <w:t xml:space="preserve"> in Romans 8:9: “</w:t>
      </w:r>
      <w:r w:rsidR="00DE151F" w:rsidRPr="00A206AC">
        <w:rPr>
          <w:b/>
          <w:sz w:val="32"/>
        </w:rPr>
        <w:t xml:space="preserve">However you are not in the flesh but in the </w:t>
      </w:r>
      <w:r w:rsidR="00DE151F" w:rsidRPr="003248EF">
        <w:rPr>
          <w:b/>
          <w:noProof/>
          <w:sz w:val="32"/>
        </w:rPr>
        <w:t>Spirit,</w:t>
      </w:r>
      <w:r w:rsidR="00DE151F" w:rsidRPr="00A206AC">
        <w:rPr>
          <w:b/>
          <w:sz w:val="32"/>
        </w:rPr>
        <w:t xml:space="preserve"> if indeed the Spirit of God dwells in you. But if anyone does not have the Spirit of Christ, he does not belong to Him</w:t>
      </w:r>
      <w:r w:rsidR="00DE151F" w:rsidRPr="00DE151F">
        <w:rPr>
          <w:sz w:val="32"/>
        </w:rPr>
        <w:t>.</w:t>
      </w:r>
      <w:r>
        <w:rPr>
          <w:sz w:val="32"/>
        </w:rPr>
        <w:t>”</w:t>
      </w:r>
    </w:p>
    <w:p w:rsidR="007E737A" w:rsidRDefault="007E737A" w:rsidP="00DE151F">
      <w:pPr>
        <w:rPr>
          <w:sz w:val="32"/>
        </w:rPr>
      </w:pPr>
    </w:p>
    <w:p w:rsidR="00DE151F" w:rsidRPr="00DE151F" w:rsidRDefault="007E737A" w:rsidP="00DE151F">
      <w:pPr>
        <w:rPr>
          <w:sz w:val="32"/>
        </w:rPr>
      </w:pPr>
      <w:r>
        <w:rPr>
          <w:sz w:val="32"/>
        </w:rPr>
        <w:t>Then in Romans 8:11: “</w:t>
      </w:r>
      <w:r w:rsidR="00DE151F" w:rsidRPr="00A206AC">
        <w:rPr>
          <w:b/>
          <w:sz w:val="32"/>
        </w:rPr>
        <w:t>But if the Spirit of Him who raised Jesus from the dead dwells in you, He who raised Christ Jesus from the dead will also give life to your mortal bodies through His Spirit who indwells you</w:t>
      </w:r>
      <w:r w:rsidR="00DE151F" w:rsidRPr="00DE151F">
        <w:rPr>
          <w:sz w:val="32"/>
        </w:rPr>
        <w:t>.</w:t>
      </w:r>
    </w:p>
    <w:p w:rsidR="00DE151F" w:rsidRPr="00DE151F" w:rsidRDefault="00DE151F" w:rsidP="00DE151F">
      <w:pPr>
        <w:rPr>
          <w:sz w:val="32"/>
        </w:rPr>
      </w:pPr>
    </w:p>
    <w:p w:rsidR="004B4949" w:rsidRDefault="00DE151F" w:rsidP="00DE151F">
      <w:pPr>
        <w:rPr>
          <w:sz w:val="32"/>
        </w:rPr>
      </w:pPr>
      <w:r w:rsidRPr="00DE151F">
        <w:rPr>
          <w:sz w:val="32"/>
        </w:rPr>
        <w:t xml:space="preserve">The Holy Spirit ministers to </w:t>
      </w:r>
      <w:r w:rsidR="007E737A">
        <w:rPr>
          <w:sz w:val="32"/>
        </w:rPr>
        <w:t>us</w:t>
      </w:r>
      <w:r w:rsidRPr="00DE151F">
        <w:rPr>
          <w:sz w:val="32"/>
        </w:rPr>
        <w:t xml:space="preserve"> today as the cloud once ministered to Israel. The Spirit of God abides within </w:t>
      </w:r>
      <w:r w:rsidR="007E737A">
        <w:rPr>
          <w:sz w:val="32"/>
        </w:rPr>
        <w:t>us</w:t>
      </w:r>
      <w:r w:rsidRPr="00DE151F">
        <w:rPr>
          <w:sz w:val="32"/>
        </w:rPr>
        <w:t xml:space="preserve"> as the cloud used to abide </w:t>
      </w:r>
      <w:r w:rsidRPr="003248EF">
        <w:rPr>
          <w:noProof/>
          <w:sz w:val="32"/>
        </w:rPr>
        <w:t>within</w:t>
      </w:r>
      <w:r w:rsidRPr="00DE151F">
        <w:rPr>
          <w:sz w:val="32"/>
        </w:rPr>
        <w:t xml:space="preserve"> the tabernacle. </w:t>
      </w:r>
    </w:p>
    <w:p w:rsidR="004B4949" w:rsidRDefault="004B4949" w:rsidP="00DE151F">
      <w:pPr>
        <w:rPr>
          <w:sz w:val="32"/>
        </w:rPr>
      </w:pPr>
    </w:p>
    <w:p w:rsidR="004B4949" w:rsidRDefault="00DE151F" w:rsidP="00DE151F">
      <w:pPr>
        <w:rPr>
          <w:sz w:val="32"/>
        </w:rPr>
      </w:pPr>
      <w:r w:rsidRPr="00DE151F">
        <w:rPr>
          <w:sz w:val="32"/>
        </w:rPr>
        <w:t xml:space="preserve">If we have been truly born again by personal faith in the person and work of Jesus Christ, the Holy Spirit indwells us and assures us that we are the children of God. </w:t>
      </w:r>
    </w:p>
    <w:p w:rsidR="004B4949" w:rsidRDefault="004B4949" w:rsidP="00DE151F">
      <w:pPr>
        <w:rPr>
          <w:sz w:val="32"/>
        </w:rPr>
      </w:pPr>
    </w:p>
    <w:p w:rsidR="00DE151F" w:rsidRPr="00DE151F" w:rsidRDefault="00DE151F" w:rsidP="00DE151F">
      <w:pPr>
        <w:rPr>
          <w:sz w:val="32"/>
        </w:rPr>
      </w:pPr>
      <w:r w:rsidRPr="00DE151F">
        <w:rPr>
          <w:sz w:val="32"/>
        </w:rPr>
        <w:t>The Spirit also gives us guidance, as the cloud guided the Israelites.</w:t>
      </w:r>
    </w:p>
    <w:p w:rsidR="00DE151F" w:rsidRPr="00DE151F" w:rsidRDefault="00DE151F" w:rsidP="00DE151F">
      <w:pPr>
        <w:rPr>
          <w:sz w:val="32"/>
        </w:rPr>
      </w:pPr>
    </w:p>
    <w:p w:rsidR="00B8789E" w:rsidRDefault="00DE151F" w:rsidP="00DE151F">
      <w:pPr>
        <w:rPr>
          <w:sz w:val="32"/>
        </w:rPr>
      </w:pPr>
      <w:r w:rsidRPr="00DE151F">
        <w:rPr>
          <w:sz w:val="32"/>
        </w:rPr>
        <w:t xml:space="preserve">The presence of God was indeed dear to the Israelites, who had never had the presence of God closer to them. </w:t>
      </w:r>
    </w:p>
    <w:p w:rsidR="00B8789E" w:rsidRDefault="00B8789E" w:rsidP="00DE151F">
      <w:pPr>
        <w:rPr>
          <w:sz w:val="32"/>
        </w:rPr>
      </w:pPr>
    </w:p>
    <w:p w:rsidR="00B8789E" w:rsidRDefault="00DE151F" w:rsidP="00DE151F">
      <w:pPr>
        <w:rPr>
          <w:sz w:val="32"/>
        </w:rPr>
      </w:pPr>
      <w:r w:rsidRPr="00DE151F">
        <w:rPr>
          <w:sz w:val="32"/>
        </w:rPr>
        <w:t xml:space="preserve">Nevertheless, God was still separated from the people. Even Moses could not enter into the presence of God in the tabernacle and only the high priest could enter into the holy of holies, and but once a year. </w:t>
      </w:r>
    </w:p>
    <w:p w:rsidR="00B8789E" w:rsidRDefault="00B8789E" w:rsidP="00DE151F">
      <w:pPr>
        <w:rPr>
          <w:sz w:val="32"/>
        </w:rPr>
      </w:pPr>
    </w:p>
    <w:p w:rsidR="00B8789E" w:rsidRPr="006B4D8F" w:rsidRDefault="00DE151F" w:rsidP="00DE151F">
      <w:pPr>
        <w:rPr>
          <w:sz w:val="32"/>
          <w:u w:val="single"/>
        </w:rPr>
      </w:pPr>
      <w:r w:rsidRPr="006B4D8F">
        <w:rPr>
          <w:sz w:val="32"/>
          <w:u w:val="single"/>
        </w:rPr>
        <w:t xml:space="preserve">Christ has torn the veil asunder, and He dwells within each individual believer, not just in the midst of the nation. </w:t>
      </w:r>
    </w:p>
    <w:p w:rsidR="00B8789E" w:rsidRPr="006B4D8F" w:rsidRDefault="00B8789E" w:rsidP="00DE151F">
      <w:pPr>
        <w:rPr>
          <w:sz w:val="32"/>
          <w:u w:val="single"/>
        </w:rPr>
      </w:pPr>
    </w:p>
    <w:p w:rsidR="00DE151F" w:rsidRPr="00DE151F" w:rsidRDefault="00DE151F" w:rsidP="00DE151F">
      <w:pPr>
        <w:rPr>
          <w:sz w:val="32"/>
        </w:rPr>
      </w:pPr>
      <w:r w:rsidRPr="00DE151F">
        <w:rPr>
          <w:sz w:val="32"/>
        </w:rPr>
        <w:t>We have a far greater intimacy with God than did the Israelites.</w:t>
      </w:r>
    </w:p>
    <w:p w:rsidR="00DE151F" w:rsidRDefault="00DE151F" w:rsidP="00DE151F">
      <w:pPr>
        <w:rPr>
          <w:sz w:val="32"/>
        </w:rPr>
      </w:pPr>
    </w:p>
    <w:p w:rsidR="000114D6" w:rsidRDefault="000114D6" w:rsidP="00DE151F">
      <w:pPr>
        <w:rPr>
          <w:sz w:val="32"/>
        </w:rPr>
      </w:pPr>
      <w:r>
        <w:rPr>
          <w:bCs/>
          <w:sz w:val="32"/>
        </w:rPr>
        <w:lastRenderedPageBreak/>
        <w:t>In John 1:14 we read that “</w:t>
      </w:r>
      <w:r w:rsidRPr="000114D6">
        <w:rPr>
          <w:b/>
          <w:bCs/>
          <w:sz w:val="32"/>
        </w:rPr>
        <w:t>…</w:t>
      </w:r>
      <w:r w:rsidRPr="000114D6">
        <w:rPr>
          <w:b/>
          <w:sz w:val="32"/>
        </w:rPr>
        <w:t xml:space="preserve">the Word became flesh and </w:t>
      </w:r>
      <w:r w:rsidRPr="000114D6">
        <w:rPr>
          <w:b/>
          <w:sz w:val="32"/>
          <w:u w:val="single"/>
        </w:rPr>
        <w:t>dwelt</w:t>
      </w:r>
      <w:r w:rsidRPr="000114D6">
        <w:rPr>
          <w:b/>
          <w:sz w:val="32"/>
        </w:rPr>
        <w:t xml:space="preserve"> among us</w:t>
      </w:r>
      <w:r>
        <w:rPr>
          <w:sz w:val="32"/>
        </w:rPr>
        <w:t xml:space="preserve">…” This is no accident. The word used here, translated “dwelt” it the word “tabernacle”. </w:t>
      </w:r>
    </w:p>
    <w:p w:rsidR="000114D6" w:rsidRDefault="000114D6" w:rsidP="00DE151F">
      <w:pPr>
        <w:rPr>
          <w:sz w:val="32"/>
        </w:rPr>
      </w:pPr>
    </w:p>
    <w:p w:rsidR="000114D6" w:rsidRDefault="000114D6" w:rsidP="00DE151F">
      <w:pPr>
        <w:rPr>
          <w:sz w:val="32"/>
        </w:rPr>
      </w:pPr>
      <w:r>
        <w:rPr>
          <w:sz w:val="32"/>
        </w:rPr>
        <w:t>In Christ, God tabernacles, dwells with His people.</w:t>
      </w:r>
    </w:p>
    <w:p w:rsidR="000114D6" w:rsidRPr="00DE151F" w:rsidRDefault="000114D6" w:rsidP="00DE151F">
      <w:pPr>
        <w:rPr>
          <w:sz w:val="32"/>
        </w:rPr>
      </w:pPr>
    </w:p>
    <w:p w:rsidR="00B8789E" w:rsidRDefault="00DE151F" w:rsidP="00DE151F">
      <w:pPr>
        <w:rPr>
          <w:sz w:val="32"/>
        </w:rPr>
      </w:pPr>
      <w:r w:rsidRPr="00DE151F">
        <w:rPr>
          <w:sz w:val="32"/>
        </w:rPr>
        <w:t xml:space="preserve">It is possible, my friend, that you have never experienced this intimacy with God, this nearness to Him through His Spirit. </w:t>
      </w:r>
    </w:p>
    <w:p w:rsidR="00B8789E" w:rsidRDefault="00B8789E" w:rsidP="00DE151F">
      <w:pPr>
        <w:rPr>
          <w:sz w:val="32"/>
        </w:rPr>
      </w:pPr>
    </w:p>
    <w:p w:rsidR="00B8789E" w:rsidRDefault="00DE151F" w:rsidP="00DE151F">
      <w:pPr>
        <w:rPr>
          <w:sz w:val="32"/>
        </w:rPr>
      </w:pPr>
      <w:r w:rsidRPr="00DE151F">
        <w:rPr>
          <w:sz w:val="32"/>
        </w:rPr>
        <w:t xml:space="preserve">You may attend church and feel God’s presence among His people, but not in the midst of your own heart and soul. </w:t>
      </w:r>
    </w:p>
    <w:p w:rsidR="00B8789E" w:rsidRDefault="00B8789E" w:rsidP="00DE151F">
      <w:pPr>
        <w:rPr>
          <w:sz w:val="32"/>
        </w:rPr>
      </w:pPr>
    </w:p>
    <w:p w:rsidR="00B8789E" w:rsidRDefault="00DE151F" w:rsidP="00DE151F">
      <w:pPr>
        <w:rPr>
          <w:sz w:val="32"/>
        </w:rPr>
      </w:pPr>
      <w:r w:rsidRPr="00DE151F">
        <w:rPr>
          <w:sz w:val="32"/>
        </w:rPr>
        <w:t xml:space="preserve">If this is so, it is likely because you have never </w:t>
      </w:r>
      <w:r w:rsidRPr="003248EF">
        <w:rPr>
          <w:noProof/>
          <w:sz w:val="32"/>
        </w:rPr>
        <w:t>experience</w:t>
      </w:r>
      <w:r w:rsidR="003248EF">
        <w:rPr>
          <w:noProof/>
          <w:sz w:val="32"/>
        </w:rPr>
        <w:t>d</w:t>
      </w:r>
      <w:r w:rsidRPr="00DE151F">
        <w:rPr>
          <w:sz w:val="32"/>
        </w:rPr>
        <w:t xml:space="preserve"> the new birth of personal conversion. </w:t>
      </w:r>
    </w:p>
    <w:p w:rsidR="00B8789E" w:rsidRDefault="00B8789E" w:rsidP="00DE151F">
      <w:pPr>
        <w:rPr>
          <w:sz w:val="32"/>
        </w:rPr>
      </w:pPr>
    </w:p>
    <w:p w:rsidR="00B8789E" w:rsidRDefault="00DE151F" w:rsidP="00DE151F">
      <w:pPr>
        <w:rPr>
          <w:sz w:val="32"/>
        </w:rPr>
      </w:pPr>
      <w:r w:rsidRPr="00DE151F">
        <w:rPr>
          <w:sz w:val="32"/>
        </w:rPr>
        <w:t xml:space="preserve">To do this you must not only believe that Christ died to save sinners, but personally receive Him as your Savior, the One whom you trust solely for the forgiveness of your sins, and for the blessings of His presence, both now and for eternity. </w:t>
      </w:r>
    </w:p>
    <w:p w:rsidR="006B4D8F" w:rsidRDefault="006B4D8F" w:rsidP="00DE151F">
      <w:pPr>
        <w:rPr>
          <w:sz w:val="32"/>
        </w:rPr>
      </w:pPr>
    </w:p>
    <w:p w:rsidR="006B4D8F" w:rsidRDefault="00DE151F" w:rsidP="00622FA3">
      <w:pPr>
        <w:rPr>
          <w:sz w:val="32"/>
        </w:rPr>
      </w:pPr>
      <w:r w:rsidRPr="00DE151F">
        <w:rPr>
          <w:sz w:val="32"/>
        </w:rPr>
        <w:t>Then you will experience the ministry of the Holy Spirit, who assures you that you are a child of God, an</w:t>
      </w:r>
      <w:r w:rsidR="006B4D8F">
        <w:rPr>
          <w:sz w:val="32"/>
        </w:rPr>
        <w:t>d who will guide you day by day as you will be irresistibly drawn to His love and the radiance of His power.</w:t>
      </w:r>
    </w:p>
    <w:p w:rsidR="003248EF" w:rsidRPr="00622FA3" w:rsidRDefault="003248EF" w:rsidP="00622FA3">
      <w:pPr>
        <w:rPr>
          <w:sz w:val="32"/>
        </w:rPr>
      </w:pPr>
    </w:p>
    <w:p w:rsidR="00A34979" w:rsidRPr="00F84949" w:rsidRDefault="00A34979" w:rsidP="00821CF6">
      <w:pPr>
        <w:rPr>
          <w:sz w:val="32"/>
          <w:szCs w:val="32"/>
        </w:rPr>
      </w:pPr>
      <w:r w:rsidRPr="00F84949">
        <w:rPr>
          <w:b/>
          <w:sz w:val="32"/>
          <w:szCs w:val="32"/>
        </w:rPr>
        <w:t>Benediction</w:t>
      </w:r>
      <w:r w:rsidR="00DE151F">
        <w:rPr>
          <w:b/>
          <w:sz w:val="32"/>
          <w:szCs w:val="32"/>
        </w:rPr>
        <w:t>:</w:t>
      </w:r>
      <w:r w:rsidR="00287B81">
        <w:rPr>
          <w:b/>
          <w:sz w:val="32"/>
          <w:szCs w:val="32"/>
        </w:rPr>
        <w:t xml:space="preserve"> </w:t>
      </w:r>
      <w:r w:rsidR="008F1392" w:rsidRPr="00F84949">
        <w:rPr>
          <w:b/>
          <w:sz w:val="32"/>
          <w:szCs w:val="32"/>
        </w:rPr>
        <w:t>“</w:t>
      </w:r>
      <w:r w:rsidR="00D37C9E" w:rsidRPr="00F84949">
        <w:rPr>
          <w:b/>
          <w:sz w:val="32"/>
          <w:szCs w:val="32"/>
        </w:rPr>
        <w:t>The Lord bless you and keep you; the Lord make his face shine upon you and be gracious to you; the Lord turn his face toward you and</w:t>
      </w:r>
      <w:bookmarkStart w:id="0" w:name="_GoBack"/>
      <w:bookmarkEnd w:id="0"/>
      <w:r w:rsidR="00D37C9E" w:rsidRPr="00F84949">
        <w:rPr>
          <w:b/>
          <w:sz w:val="32"/>
          <w:szCs w:val="32"/>
        </w:rPr>
        <w:t xml:space="preserve"> give you peace.</w:t>
      </w:r>
      <w:r w:rsidR="008F1392"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B4E" w:rsidRDefault="00DD5B4E">
      <w:r>
        <w:separator/>
      </w:r>
    </w:p>
  </w:endnote>
  <w:endnote w:type="continuationSeparator" w:id="0">
    <w:p w:rsidR="00DD5B4E" w:rsidRDefault="00DD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E9E" w:rsidRDefault="00601E9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1E9E" w:rsidRDefault="00601E9E"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1E9E" w:rsidRDefault="00601E9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7E5D">
      <w:rPr>
        <w:rStyle w:val="PageNumber"/>
        <w:noProof/>
      </w:rPr>
      <w:t>9</w:t>
    </w:r>
    <w:r>
      <w:rPr>
        <w:rStyle w:val="PageNumber"/>
      </w:rPr>
      <w:fldChar w:fldCharType="end"/>
    </w:r>
  </w:p>
  <w:p w:rsidR="00601E9E" w:rsidRDefault="00601E9E"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B4E" w:rsidRDefault="00DD5B4E">
      <w:r>
        <w:separator/>
      </w:r>
    </w:p>
  </w:footnote>
  <w:footnote w:type="continuationSeparator" w:id="0">
    <w:p w:rsidR="00DD5B4E" w:rsidRDefault="00DD5B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ezMDIxszQ3NLA0MjRX0lEKTi0uzszPAykwNKgFAG+B2VotAAAA"/>
  </w:docVars>
  <w:rsids>
    <w:rsidRoot w:val="00885A4C"/>
    <w:rsid w:val="000114D6"/>
    <w:rsid w:val="0001662E"/>
    <w:rsid w:val="00022992"/>
    <w:rsid w:val="00026EAB"/>
    <w:rsid w:val="00026EE6"/>
    <w:rsid w:val="00030F0A"/>
    <w:rsid w:val="000344ED"/>
    <w:rsid w:val="00042AF7"/>
    <w:rsid w:val="00043C04"/>
    <w:rsid w:val="00044C88"/>
    <w:rsid w:val="00045F37"/>
    <w:rsid w:val="00054E16"/>
    <w:rsid w:val="00057736"/>
    <w:rsid w:val="00057FE2"/>
    <w:rsid w:val="00064432"/>
    <w:rsid w:val="00066BD0"/>
    <w:rsid w:val="00071AE4"/>
    <w:rsid w:val="00083474"/>
    <w:rsid w:val="0008605E"/>
    <w:rsid w:val="00090C57"/>
    <w:rsid w:val="00092D13"/>
    <w:rsid w:val="000A7CC5"/>
    <w:rsid w:val="000C6434"/>
    <w:rsid w:val="000D00B1"/>
    <w:rsid w:val="000D5CCF"/>
    <w:rsid w:val="000E3F5C"/>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71974"/>
    <w:rsid w:val="00175990"/>
    <w:rsid w:val="001A55F4"/>
    <w:rsid w:val="001A72CF"/>
    <w:rsid w:val="001B064A"/>
    <w:rsid w:val="001B62A4"/>
    <w:rsid w:val="001B7D08"/>
    <w:rsid w:val="001D1F62"/>
    <w:rsid w:val="001D27F6"/>
    <w:rsid w:val="001D6B7D"/>
    <w:rsid w:val="001F04C3"/>
    <w:rsid w:val="001F5569"/>
    <w:rsid w:val="001F6145"/>
    <w:rsid w:val="00202346"/>
    <w:rsid w:val="00211BE1"/>
    <w:rsid w:val="00211E35"/>
    <w:rsid w:val="00214D35"/>
    <w:rsid w:val="00221BAC"/>
    <w:rsid w:val="0022723B"/>
    <w:rsid w:val="00230814"/>
    <w:rsid w:val="00231DD9"/>
    <w:rsid w:val="002363D5"/>
    <w:rsid w:val="00241742"/>
    <w:rsid w:val="002420A0"/>
    <w:rsid w:val="002507D8"/>
    <w:rsid w:val="00253599"/>
    <w:rsid w:val="00253D98"/>
    <w:rsid w:val="00267466"/>
    <w:rsid w:val="00276E84"/>
    <w:rsid w:val="00277705"/>
    <w:rsid w:val="0028070C"/>
    <w:rsid w:val="00285922"/>
    <w:rsid w:val="00286B90"/>
    <w:rsid w:val="002872F9"/>
    <w:rsid w:val="00287B81"/>
    <w:rsid w:val="0029176B"/>
    <w:rsid w:val="00291983"/>
    <w:rsid w:val="002979BF"/>
    <w:rsid w:val="002A5BF6"/>
    <w:rsid w:val="002A6060"/>
    <w:rsid w:val="002B2A67"/>
    <w:rsid w:val="002B3FB2"/>
    <w:rsid w:val="002C28B0"/>
    <w:rsid w:val="002C3DA5"/>
    <w:rsid w:val="002C4440"/>
    <w:rsid w:val="002D6173"/>
    <w:rsid w:val="002E7378"/>
    <w:rsid w:val="002F0A70"/>
    <w:rsid w:val="002F47A4"/>
    <w:rsid w:val="002F551A"/>
    <w:rsid w:val="0031284A"/>
    <w:rsid w:val="0031525C"/>
    <w:rsid w:val="0031568B"/>
    <w:rsid w:val="003248EF"/>
    <w:rsid w:val="00325D04"/>
    <w:rsid w:val="00327964"/>
    <w:rsid w:val="003313BE"/>
    <w:rsid w:val="00331AF4"/>
    <w:rsid w:val="00335836"/>
    <w:rsid w:val="00336012"/>
    <w:rsid w:val="00340BD9"/>
    <w:rsid w:val="00340CD2"/>
    <w:rsid w:val="0034179F"/>
    <w:rsid w:val="00351FCB"/>
    <w:rsid w:val="00364247"/>
    <w:rsid w:val="0036588A"/>
    <w:rsid w:val="00372838"/>
    <w:rsid w:val="003830C9"/>
    <w:rsid w:val="00384525"/>
    <w:rsid w:val="003849A9"/>
    <w:rsid w:val="00387525"/>
    <w:rsid w:val="00392D45"/>
    <w:rsid w:val="00394831"/>
    <w:rsid w:val="003A1913"/>
    <w:rsid w:val="003C4A24"/>
    <w:rsid w:val="003C545A"/>
    <w:rsid w:val="003D2A7D"/>
    <w:rsid w:val="003D2E8B"/>
    <w:rsid w:val="003D4F82"/>
    <w:rsid w:val="003D50E4"/>
    <w:rsid w:val="003E06EB"/>
    <w:rsid w:val="003E79ED"/>
    <w:rsid w:val="003F0142"/>
    <w:rsid w:val="003F08B8"/>
    <w:rsid w:val="003F513B"/>
    <w:rsid w:val="003F5E85"/>
    <w:rsid w:val="003F78A5"/>
    <w:rsid w:val="004079CD"/>
    <w:rsid w:val="0042299E"/>
    <w:rsid w:val="00426999"/>
    <w:rsid w:val="00427B8B"/>
    <w:rsid w:val="0043064A"/>
    <w:rsid w:val="00433DE6"/>
    <w:rsid w:val="004403E4"/>
    <w:rsid w:val="0044137B"/>
    <w:rsid w:val="00445ED6"/>
    <w:rsid w:val="004475F8"/>
    <w:rsid w:val="004517BA"/>
    <w:rsid w:val="00451CB3"/>
    <w:rsid w:val="00455344"/>
    <w:rsid w:val="00460CAE"/>
    <w:rsid w:val="00465B55"/>
    <w:rsid w:val="004664E4"/>
    <w:rsid w:val="00466DFA"/>
    <w:rsid w:val="00473914"/>
    <w:rsid w:val="00480B88"/>
    <w:rsid w:val="00480E61"/>
    <w:rsid w:val="00483AFE"/>
    <w:rsid w:val="0048767F"/>
    <w:rsid w:val="00487D92"/>
    <w:rsid w:val="004A0340"/>
    <w:rsid w:val="004A2CF2"/>
    <w:rsid w:val="004A6029"/>
    <w:rsid w:val="004B1B37"/>
    <w:rsid w:val="004B4949"/>
    <w:rsid w:val="004B49DF"/>
    <w:rsid w:val="004B60E9"/>
    <w:rsid w:val="004D3B9C"/>
    <w:rsid w:val="00502E6B"/>
    <w:rsid w:val="005117A2"/>
    <w:rsid w:val="005136CB"/>
    <w:rsid w:val="00516E16"/>
    <w:rsid w:val="0052433E"/>
    <w:rsid w:val="005243AE"/>
    <w:rsid w:val="00535E9E"/>
    <w:rsid w:val="00536A81"/>
    <w:rsid w:val="0053792B"/>
    <w:rsid w:val="00537E1E"/>
    <w:rsid w:val="005514B5"/>
    <w:rsid w:val="00560453"/>
    <w:rsid w:val="00560E22"/>
    <w:rsid w:val="00570880"/>
    <w:rsid w:val="00570F34"/>
    <w:rsid w:val="00573FA7"/>
    <w:rsid w:val="00582D4E"/>
    <w:rsid w:val="0059352D"/>
    <w:rsid w:val="005974B2"/>
    <w:rsid w:val="005A3634"/>
    <w:rsid w:val="005B4152"/>
    <w:rsid w:val="005D0C14"/>
    <w:rsid w:val="005D2CF9"/>
    <w:rsid w:val="005D4917"/>
    <w:rsid w:val="005D7ECA"/>
    <w:rsid w:val="005F105D"/>
    <w:rsid w:val="00601E9E"/>
    <w:rsid w:val="006072F6"/>
    <w:rsid w:val="00612ACC"/>
    <w:rsid w:val="00612E3F"/>
    <w:rsid w:val="00614725"/>
    <w:rsid w:val="00614A37"/>
    <w:rsid w:val="00614AE4"/>
    <w:rsid w:val="00621FF1"/>
    <w:rsid w:val="00622FA3"/>
    <w:rsid w:val="0062465D"/>
    <w:rsid w:val="00626E49"/>
    <w:rsid w:val="00634CCB"/>
    <w:rsid w:val="00644D19"/>
    <w:rsid w:val="0064576E"/>
    <w:rsid w:val="00647175"/>
    <w:rsid w:val="0064750F"/>
    <w:rsid w:val="00652DDF"/>
    <w:rsid w:val="006530F7"/>
    <w:rsid w:val="00670180"/>
    <w:rsid w:val="00670525"/>
    <w:rsid w:val="0067254C"/>
    <w:rsid w:val="006731B5"/>
    <w:rsid w:val="006804A7"/>
    <w:rsid w:val="0068664B"/>
    <w:rsid w:val="00692258"/>
    <w:rsid w:val="0069546B"/>
    <w:rsid w:val="00695784"/>
    <w:rsid w:val="006966F4"/>
    <w:rsid w:val="00697433"/>
    <w:rsid w:val="006A2DFD"/>
    <w:rsid w:val="006A6429"/>
    <w:rsid w:val="006A6510"/>
    <w:rsid w:val="006B4D8F"/>
    <w:rsid w:val="006B7818"/>
    <w:rsid w:val="006C236C"/>
    <w:rsid w:val="006E05F6"/>
    <w:rsid w:val="006E2F50"/>
    <w:rsid w:val="006E376D"/>
    <w:rsid w:val="006F46A4"/>
    <w:rsid w:val="006F49C0"/>
    <w:rsid w:val="0070214A"/>
    <w:rsid w:val="00707B46"/>
    <w:rsid w:val="00710C27"/>
    <w:rsid w:val="0071245A"/>
    <w:rsid w:val="00732C86"/>
    <w:rsid w:val="00741E5D"/>
    <w:rsid w:val="00746ADA"/>
    <w:rsid w:val="00746C05"/>
    <w:rsid w:val="00751C14"/>
    <w:rsid w:val="00752E68"/>
    <w:rsid w:val="00765DDC"/>
    <w:rsid w:val="0078268A"/>
    <w:rsid w:val="007828E7"/>
    <w:rsid w:val="00783FBC"/>
    <w:rsid w:val="007A07B9"/>
    <w:rsid w:val="007B0FCF"/>
    <w:rsid w:val="007B3549"/>
    <w:rsid w:val="007B6F9C"/>
    <w:rsid w:val="007C01E0"/>
    <w:rsid w:val="007C6492"/>
    <w:rsid w:val="007E6766"/>
    <w:rsid w:val="007E737A"/>
    <w:rsid w:val="007F11A1"/>
    <w:rsid w:val="008002E7"/>
    <w:rsid w:val="008136A4"/>
    <w:rsid w:val="00814BC4"/>
    <w:rsid w:val="00820671"/>
    <w:rsid w:val="00821CF6"/>
    <w:rsid w:val="008326D4"/>
    <w:rsid w:val="00832EFC"/>
    <w:rsid w:val="00841371"/>
    <w:rsid w:val="00845F14"/>
    <w:rsid w:val="00851D04"/>
    <w:rsid w:val="00874133"/>
    <w:rsid w:val="008774EB"/>
    <w:rsid w:val="008857AF"/>
    <w:rsid w:val="00885A4C"/>
    <w:rsid w:val="0088691E"/>
    <w:rsid w:val="008903F0"/>
    <w:rsid w:val="00897852"/>
    <w:rsid w:val="00897BDA"/>
    <w:rsid w:val="008A6E4D"/>
    <w:rsid w:val="008B3581"/>
    <w:rsid w:val="008B4644"/>
    <w:rsid w:val="008B6D8A"/>
    <w:rsid w:val="008D7101"/>
    <w:rsid w:val="008E0445"/>
    <w:rsid w:val="008E1585"/>
    <w:rsid w:val="008E2031"/>
    <w:rsid w:val="008E29F9"/>
    <w:rsid w:val="008E5886"/>
    <w:rsid w:val="008E7E5D"/>
    <w:rsid w:val="008F1392"/>
    <w:rsid w:val="008F2734"/>
    <w:rsid w:val="008F5C30"/>
    <w:rsid w:val="008F6B2B"/>
    <w:rsid w:val="009044EC"/>
    <w:rsid w:val="009102D3"/>
    <w:rsid w:val="00915870"/>
    <w:rsid w:val="009237F7"/>
    <w:rsid w:val="00926312"/>
    <w:rsid w:val="009375C7"/>
    <w:rsid w:val="009449ED"/>
    <w:rsid w:val="00950734"/>
    <w:rsid w:val="00954FBE"/>
    <w:rsid w:val="00961AC4"/>
    <w:rsid w:val="00981694"/>
    <w:rsid w:val="009842CD"/>
    <w:rsid w:val="00992C60"/>
    <w:rsid w:val="0099411D"/>
    <w:rsid w:val="00995483"/>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206AC"/>
    <w:rsid w:val="00A34979"/>
    <w:rsid w:val="00A358F4"/>
    <w:rsid w:val="00A417A0"/>
    <w:rsid w:val="00A41FB8"/>
    <w:rsid w:val="00A433D3"/>
    <w:rsid w:val="00A55E66"/>
    <w:rsid w:val="00A62082"/>
    <w:rsid w:val="00A65EC1"/>
    <w:rsid w:val="00A70D4B"/>
    <w:rsid w:val="00A75FC2"/>
    <w:rsid w:val="00A9066A"/>
    <w:rsid w:val="00A913A2"/>
    <w:rsid w:val="00A96555"/>
    <w:rsid w:val="00AA1523"/>
    <w:rsid w:val="00AB17C8"/>
    <w:rsid w:val="00AB349A"/>
    <w:rsid w:val="00AC211A"/>
    <w:rsid w:val="00AC6259"/>
    <w:rsid w:val="00AD15EF"/>
    <w:rsid w:val="00AD4A9C"/>
    <w:rsid w:val="00AE1383"/>
    <w:rsid w:val="00AE5253"/>
    <w:rsid w:val="00AF069F"/>
    <w:rsid w:val="00AF08C4"/>
    <w:rsid w:val="00AF3155"/>
    <w:rsid w:val="00B132F5"/>
    <w:rsid w:val="00B210F3"/>
    <w:rsid w:val="00B22809"/>
    <w:rsid w:val="00B22BC9"/>
    <w:rsid w:val="00B34FC4"/>
    <w:rsid w:val="00B450C1"/>
    <w:rsid w:val="00B52BC0"/>
    <w:rsid w:val="00B65F0E"/>
    <w:rsid w:val="00B740E3"/>
    <w:rsid w:val="00B845AA"/>
    <w:rsid w:val="00B8789E"/>
    <w:rsid w:val="00B931FC"/>
    <w:rsid w:val="00B94379"/>
    <w:rsid w:val="00B95D4A"/>
    <w:rsid w:val="00B96BF7"/>
    <w:rsid w:val="00B978C6"/>
    <w:rsid w:val="00BA0177"/>
    <w:rsid w:val="00BA216E"/>
    <w:rsid w:val="00BB17B8"/>
    <w:rsid w:val="00BC5FB6"/>
    <w:rsid w:val="00BD1EEF"/>
    <w:rsid w:val="00BF214A"/>
    <w:rsid w:val="00BF26B2"/>
    <w:rsid w:val="00C02E62"/>
    <w:rsid w:val="00C11687"/>
    <w:rsid w:val="00C13229"/>
    <w:rsid w:val="00C156E1"/>
    <w:rsid w:val="00C1777F"/>
    <w:rsid w:val="00C17872"/>
    <w:rsid w:val="00C25D34"/>
    <w:rsid w:val="00C3572F"/>
    <w:rsid w:val="00C363F1"/>
    <w:rsid w:val="00C435FB"/>
    <w:rsid w:val="00C521AB"/>
    <w:rsid w:val="00C522BE"/>
    <w:rsid w:val="00C76D00"/>
    <w:rsid w:val="00C7738B"/>
    <w:rsid w:val="00C84699"/>
    <w:rsid w:val="00C91E77"/>
    <w:rsid w:val="00C9519A"/>
    <w:rsid w:val="00C9684D"/>
    <w:rsid w:val="00CA624B"/>
    <w:rsid w:val="00CB274D"/>
    <w:rsid w:val="00CB54F3"/>
    <w:rsid w:val="00CC62DA"/>
    <w:rsid w:val="00CC77E2"/>
    <w:rsid w:val="00CD1107"/>
    <w:rsid w:val="00CD594B"/>
    <w:rsid w:val="00CE241C"/>
    <w:rsid w:val="00CE50D0"/>
    <w:rsid w:val="00CE617F"/>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090D"/>
    <w:rsid w:val="00D62033"/>
    <w:rsid w:val="00D63F7F"/>
    <w:rsid w:val="00D665BC"/>
    <w:rsid w:val="00D7240F"/>
    <w:rsid w:val="00D8032E"/>
    <w:rsid w:val="00D821B0"/>
    <w:rsid w:val="00D83F74"/>
    <w:rsid w:val="00D84BF1"/>
    <w:rsid w:val="00D84EC0"/>
    <w:rsid w:val="00D918E9"/>
    <w:rsid w:val="00D929DD"/>
    <w:rsid w:val="00D9397D"/>
    <w:rsid w:val="00D97A2A"/>
    <w:rsid w:val="00DA06F4"/>
    <w:rsid w:val="00DA0926"/>
    <w:rsid w:val="00DA5F45"/>
    <w:rsid w:val="00DB5E0B"/>
    <w:rsid w:val="00DB612C"/>
    <w:rsid w:val="00DC7F56"/>
    <w:rsid w:val="00DD5B4E"/>
    <w:rsid w:val="00DE1192"/>
    <w:rsid w:val="00DE151F"/>
    <w:rsid w:val="00E04ECD"/>
    <w:rsid w:val="00E068DB"/>
    <w:rsid w:val="00E07B64"/>
    <w:rsid w:val="00E2188D"/>
    <w:rsid w:val="00E242B4"/>
    <w:rsid w:val="00E24C62"/>
    <w:rsid w:val="00E3327C"/>
    <w:rsid w:val="00E36D10"/>
    <w:rsid w:val="00E45CA2"/>
    <w:rsid w:val="00E471A9"/>
    <w:rsid w:val="00E52742"/>
    <w:rsid w:val="00E57B0D"/>
    <w:rsid w:val="00E613D9"/>
    <w:rsid w:val="00E6287C"/>
    <w:rsid w:val="00E64A5E"/>
    <w:rsid w:val="00E6513D"/>
    <w:rsid w:val="00E665C8"/>
    <w:rsid w:val="00E74276"/>
    <w:rsid w:val="00E77C81"/>
    <w:rsid w:val="00E83098"/>
    <w:rsid w:val="00E870A4"/>
    <w:rsid w:val="00E92935"/>
    <w:rsid w:val="00E94451"/>
    <w:rsid w:val="00E95AC8"/>
    <w:rsid w:val="00EA0887"/>
    <w:rsid w:val="00EA20DC"/>
    <w:rsid w:val="00EA6C35"/>
    <w:rsid w:val="00EB1154"/>
    <w:rsid w:val="00EB37DD"/>
    <w:rsid w:val="00EB3D59"/>
    <w:rsid w:val="00ED5D26"/>
    <w:rsid w:val="00EF25F7"/>
    <w:rsid w:val="00F02943"/>
    <w:rsid w:val="00F048CF"/>
    <w:rsid w:val="00F318B1"/>
    <w:rsid w:val="00F31BF7"/>
    <w:rsid w:val="00F425A5"/>
    <w:rsid w:val="00F45EB5"/>
    <w:rsid w:val="00F5654F"/>
    <w:rsid w:val="00F56B14"/>
    <w:rsid w:val="00F60494"/>
    <w:rsid w:val="00F65559"/>
    <w:rsid w:val="00F75878"/>
    <w:rsid w:val="00F77D8D"/>
    <w:rsid w:val="00F77E09"/>
    <w:rsid w:val="00F84949"/>
    <w:rsid w:val="00F84ABE"/>
    <w:rsid w:val="00F870EF"/>
    <w:rsid w:val="00F97263"/>
    <w:rsid w:val="00FA4845"/>
    <w:rsid w:val="00FA6024"/>
    <w:rsid w:val="00FB1178"/>
    <w:rsid w:val="00FB2214"/>
    <w:rsid w:val="00FB6630"/>
    <w:rsid w:val="00FD5E30"/>
    <w:rsid w:val="00FE0307"/>
    <w:rsid w:val="00FE450F"/>
    <w:rsid w:val="00FE5271"/>
    <w:rsid w:val="00FF07C0"/>
    <w:rsid w:val="00FF238C"/>
    <w:rsid w:val="00FF25DA"/>
    <w:rsid w:val="00FF2F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56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1752622">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32601141">
      <w:bodyDiv w:val="1"/>
      <w:marLeft w:val="0"/>
      <w:marRight w:val="0"/>
      <w:marTop w:val="0"/>
      <w:marBottom w:val="0"/>
      <w:divBdr>
        <w:top w:val="none" w:sz="0" w:space="0" w:color="auto"/>
        <w:left w:val="none" w:sz="0" w:space="0" w:color="auto"/>
        <w:bottom w:val="none" w:sz="0" w:space="0" w:color="auto"/>
        <w:right w:val="none" w:sz="0" w:space="0" w:color="auto"/>
      </w:divBdr>
    </w:div>
    <w:div w:id="13934651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8324936">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4229593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2905468">
      <w:bodyDiv w:val="1"/>
      <w:marLeft w:val="0"/>
      <w:marRight w:val="0"/>
      <w:marTop w:val="0"/>
      <w:marBottom w:val="0"/>
      <w:divBdr>
        <w:top w:val="none" w:sz="0" w:space="0" w:color="auto"/>
        <w:left w:val="none" w:sz="0" w:space="0" w:color="auto"/>
        <w:bottom w:val="none" w:sz="0" w:space="0" w:color="auto"/>
        <w:right w:val="none" w:sz="0" w:space="0" w:color="auto"/>
      </w:divBdr>
    </w:div>
    <w:div w:id="26476985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90984084">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4744487">
      <w:bodyDiv w:val="1"/>
      <w:marLeft w:val="0"/>
      <w:marRight w:val="0"/>
      <w:marTop w:val="0"/>
      <w:marBottom w:val="0"/>
      <w:divBdr>
        <w:top w:val="none" w:sz="0" w:space="0" w:color="auto"/>
        <w:left w:val="none" w:sz="0" w:space="0" w:color="auto"/>
        <w:bottom w:val="none" w:sz="0" w:space="0" w:color="auto"/>
        <w:right w:val="none" w:sz="0" w:space="0" w:color="auto"/>
      </w:divBdr>
    </w:div>
    <w:div w:id="306671115">
      <w:bodyDiv w:val="1"/>
      <w:marLeft w:val="0"/>
      <w:marRight w:val="0"/>
      <w:marTop w:val="0"/>
      <w:marBottom w:val="0"/>
      <w:divBdr>
        <w:top w:val="none" w:sz="0" w:space="0" w:color="auto"/>
        <w:left w:val="none" w:sz="0" w:space="0" w:color="auto"/>
        <w:bottom w:val="none" w:sz="0" w:space="0" w:color="auto"/>
        <w:right w:val="none" w:sz="0" w:space="0" w:color="auto"/>
      </w:divBdr>
    </w:div>
    <w:div w:id="31064219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688779">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68116952">
      <w:bodyDiv w:val="1"/>
      <w:marLeft w:val="0"/>
      <w:marRight w:val="0"/>
      <w:marTop w:val="0"/>
      <w:marBottom w:val="0"/>
      <w:divBdr>
        <w:top w:val="none" w:sz="0" w:space="0" w:color="auto"/>
        <w:left w:val="none" w:sz="0" w:space="0" w:color="auto"/>
        <w:bottom w:val="none" w:sz="0" w:space="0" w:color="auto"/>
        <w:right w:val="none" w:sz="0" w:space="0" w:color="auto"/>
      </w:divBdr>
    </w:div>
    <w:div w:id="370232262">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2648011">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300357">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5645592">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6592138">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82419897">
      <w:bodyDiv w:val="1"/>
      <w:marLeft w:val="0"/>
      <w:marRight w:val="0"/>
      <w:marTop w:val="0"/>
      <w:marBottom w:val="0"/>
      <w:divBdr>
        <w:top w:val="none" w:sz="0" w:space="0" w:color="auto"/>
        <w:left w:val="none" w:sz="0" w:space="0" w:color="auto"/>
        <w:bottom w:val="none" w:sz="0" w:space="0" w:color="auto"/>
        <w:right w:val="none" w:sz="0" w:space="0" w:color="auto"/>
      </w:divBdr>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001134">
      <w:bodyDiv w:val="1"/>
      <w:marLeft w:val="0"/>
      <w:marRight w:val="0"/>
      <w:marTop w:val="0"/>
      <w:marBottom w:val="0"/>
      <w:divBdr>
        <w:top w:val="none" w:sz="0" w:space="0" w:color="auto"/>
        <w:left w:val="none" w:sz="0" w:space="0" w:color="auto"/>
        <w:bottom w:val="none" w:sz="0" w:space="0" w:color="auto"/>
        <w:right w:val="none" w:sz="0" w:space="0" w:color="auto"/>
      </w:divBdr>
    </w:div>
    <w:div w:id="652222635">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0493837">
      <w:bodyDiv w:val="1"/>
      <w:marLeft w:val="0"/>
      <w:marRight w:val="0"/>
      <w:marTop w:val="0"/>
      <w:marBottom w:val="0"/>
      <w:divBdr>
        <w:top w:val="none" w:sz="0" w:space="0" w:color="auto"/>
        <w:left w:val="none" w:sz="0" w:space="0" w:color="auto"/>
        <w:bottom w:val="none" w:sz="0" w:space="0" w:color="auto"/>
        <w:right w:val="none" w:sz="0" w:space="0" w:color="auto"/>
      </w:divBdr>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84083267">
      <w:bodyDiv w:val="1"/>
      <w:marLeft w:val="0"/>
      <w:marRight w:val="0"/>
      <w:marTop w:val="0"/>
      <w:marBottom w:val="0"/>
      <w:divBdr>
        <w:top w:val="none" w:sz="0" w:space="0" w:color="auto"/>
        <w:left w:val="none" w:sz="0" w:space="0" w:color="auto"/>
        <w:bottom w:val="none" w:sz="0" w:space="0" w:color="auto"/>
        <w:right w:val="none" w:sz="0" w:space="0" w:color="auto"/>
      </w:divBdr>
    </w:div>
    <w:div w:id="79163131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497623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88289181">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3569775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4084589">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53080864">
      <w:bodyDiv w:val="1"/>
      <w:marLeft w:val="0"/>
      <w:marRight w:val="0"/>
      <w:marTop w:val="0"/>
      <w:marBottom w:val="0"/>
      <w:divBdr>
        <w:top w:val="none" w:sz="0" w:space="0" w:color="auto"/>
        <w:left w:val="none" w:sz="0" w:space="0" w:color="auto"/>
        <w:bottom w:val="none" w:sz="0" w:space="0" w:color="auto"/>
        <w:right w:val="none" w:sz="0" w:space="0" w:color="auto"/>
      </w:divBdr>
    </w:div>
    <w:div w:id="1275945991">
      <w:bodyDiv w:val="1"/>
      <w:marLeft w:val="0"/>
      <w:marRight w:val="0"/>
      <w:marTop w:val="0"/>
      <w:marBottom w:val="0"/>
      <w:divBdr>
        <w:top w:val="none" w:sz="0" w:space="0" w:color="auto"/>
        <w:left w:val="none" w:sz="0" w:space="0" w:color="auto"/>
        <w:bottom w:val="none" w:sz="0" w:space="0" w:color="auto"/>
        <w:right w:val="none" w:sz="0" w:space="0" w:color="auto"/>
      </w:divBdr>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7930236">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26343524">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495680936">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19737842">
      <w:bodyDiv w:val="1"/>
      <w:marLeft w:val="0"/>
      <w:marRight w:val="0"/>
      <w:marTop w:val="0"/>
      <w:marBottom w:val="0"/>
      <w:divBdr>
        <w:top w:val="none" w:sz="0" w:space="0" w:color="auto"/>
        <w:left w:val="none" w:sz="0" w:space="0" w:color="auto"/>
        <w:bottom w:val="none" w:sz="0" w:space="0" w:color="auto"/>
        <w:right w:val="none" w:sz="0" w:space="0" w:color="auto"/>
      </w:divBdr>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3861403">
      <w:bodyDiv w:val="1"/>
      <w:marLeft w:val="0"/>
      <w:marRight w:val="0"/>
      <w:marTop w:val="0"/>
      <w:marBottom w:val="0"/>
      <w:divBdr>
        <w:top w:val="none" w:sz="0" w:space="0" w:color="auto"/>
        <w:left w:val="none" w:sz="0" w:space="0" w:color="auto"/>
        <w:bottom w:val="none" w:sz="0" w:space="0" w:color="auto"/>
        <w:right w:val="none" w:sz="0" w:space="0" w:color="auto"/>
      </w:divBdr>
    </w:div>
    <w:div w:id="1544829814">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0723">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88435847">
      <w:bodyDiv w:val="1"/>
      <w:marLeft w:val="0"/>
      <w:marRight w:val="0"/>
      <w:marTop w:val="0"/>
      <w:marBottom w:val="0"/>
      <w:divBdr>
        <w:top w:val="none" w:sz="0" w:space="0" w:color="auto"/>
        <w:left w:val="none" w:sz="0" w:space="0" w:color="auto"/>
        <w:bottom w:val="none" w:sz="0" w:space="0" w:color="auto"/>
        <w:right w:val="none" w:sz="0" w:space="0" w:color="auto"/>
      </w:divBdr>
    </w:div>
    <w:div w:id="1690136216">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41175023">
      <w:bodyDiv w:val="1"/>
      <w:marLeft w:val="0"/>
      <w:marRight w:val="0"/>
      <w:marTop w:val="0"/>
      <w:marBottom w:val="0"/>
      <w:divBdr>
        <w:top w:val="none" w:sz="0" w:space="0" w:color="auto"/>
        <w:left w:val="none" w:sz="0" w:space="0" w:color="auto"/>
        <w:bottom w:val="none" w:sz="0" w:space="0" w:color="auto"/>
        <w:right w:val="none" w:sz="0" w:space="0" w:color="auto"/>
      </w:divBdr>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60326944">
      <w:bodyDiv w:val="1"/>
      <w:marLeft w:val="0"/>
      <w:marRight w:val="0"/>
      <w:marTop w:val="0"/>
      <w:marBottom w:val="0"/>
      <w:divBdr>
        <w:top w:val="none" w:sz="0" w:space="0" w:color="auto"/>
        <w:left w:val="none" w:sz="0" w:space="0" w:color="auto"/>
        <w:bottom w:val="none" w:sz="0" w:space="0" w:color="auto"/>
        <w:right w:val="none" w:sz="0" w:space="0" w:color="auto"/>
      </w:divBdr>
    </w:div>
    <w:div w:id="181872183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4643611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2576946">
      <w:bodyDiv w:val="1"/>
      <w:marLeft w:val="0"/>
      <w:marRight w:val="0"/>
      <w:marTop w:val="0"/>
      <w:marBottom w:val="0"/>
      <w:divBdr>
        <w:top w:val="none" w:sz="0" w:space="0" w:color="auto"/>
        <w:left w:val="none" w:sz="0" w:space="0" w:color="auto"/>
        <w:bottom w:val="none" w:sz="0" w:space="0" w:color="auto"/>
        <w:right w:val="none" w:sz="0" w:space="0" w:color="auto"/>
      </w:divBdr>
    </w:div>
    <w:div w:id="1903101010">
      <w:bodyDiv w:val="1"/>
      <w:marLeft w:val="0"/>
      <w:marRight w:val="0"/>
      <w:marTop w:val="0"/>
      <w:marBottom w:val="0"/>
      <w:divBdr>
        <w:top w:val="none" w:sz="0" w:space="0" w:color="auto"/>
        <w:left w:val="none" w:sz="0" w:space="0" w:color="auto"/>
        <w:bottom w:val="none" w:sz="0" w:space="0" w:color="auto"/>
        <w:right w:val="none" w:sz="0" w:space="0" w:color="auto"/>
      </w:divBdr>
    </w:div>
    <w:div w:id="1962684521">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819428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2F65F-3BDC-420E-8D72-834D6595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9</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10</cp:revision>
  <cp:lastPrinted>2017-01-15T12:36:00Z</cp:lastPrinted>
  <dcterms:created xsi:type="dcterms:W3CDTF">2017-01-09T18:39:00Z</dcterms:created>
  <dcterms:modified xsi:type="dcterms:W3CDTF">2017-01-15T13:54:00Z</dcterms:modified>
</cp:coreProperties>
</file>